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F3" w:rsidRPr="001A13C9" w:rsidRDefault="006754F3" w:rsidP="006754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A13C9">
        <w:rPr>
          <w:rFonts w:ascii="Times New Roman" w:eastAsia="Times New Roman" w:hAnsi="Times New Roman"/>
          <w:b/>
          <w:sz w:val="32"/>
          <w:szCs w:val="32"/>
          <w:lang w:eastAsia="ru-RU"/>
        </w:rPr>
        <w:t>СОБРАНИЕ ДЕПУТАТОВ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ПРИЛЕПСКОГО</w:t>
      </w:r>
      <w:r w:rsidRPr="001A13C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СЕЛЬСОВЕТА</w:t>
      </w:r>
    </w:p>
    <w:p w:rsidR="006754F3" w:rsidRPr="001A13C9" w:rsidRDefault="006754F3" w:rsidP="006754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A13C9">
        <w:rPr>
          <w:rFonts w:ascii="Times New Roman" w:eastAsia="Times New Roman" w:hAnsi="Times New Roman"/>
          <w:b/>
          <w:sz w:val="32"/>
          <w:szCs w:val="32"/>
          <w:lang w:eastAsia="ru-RU"/>
        </w:rPr>
        <w:t>КОНЫШЕВСКОГО РАЙОНА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КУРСКОЙ ОБЛАСТИ</w:t>
      </w:r>
    </w:p>
    <w:p w:rsidR="006754F3" w:rsidRDefault="006754F3" w:rsidP="006754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754F3" w:rsidRPr="001A13C9" w:rsidRDefault="006754F3" w:rsidP="006754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754F3" w:rsidRPr="001A13C9" w:rsidRDefault="006754F3" w:rsidP="006754F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A13C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</w:t>
      </w:r>
      <w:r w:rsidRPr="001A13C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РЕШЕНИЕ                            </w:t>
      </w:r>
    </w:p>
    <w:p w:rsidR="006754F3" w:rsidRDefault="006754F3" w:rsidP="006754F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54F3" w:rsidRPr="001A13C9" w:rsidRDefault="006754F3" w:rsidP="006754F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54F3" w:rsidRPr="00BB6AFB" w:rsidRDefault="006754F3" w:rsidP="006754F3">
      <w:pPr>
        <w:pStyle w:val="1"/>
        <w:widowControl/>
        <w:tabs>
          <w:tab w:val="left" w:pos="0"/>
        </w:tabs>
        <w:autoSpaceDE/>
        <w:jc w:val="left"/>
      </w:pPr>
      <w:r w:rsidRPr="00BB6AFB">
        <w:t xml:space="preserve">от </w:t>
      </w:r>
      <w:r>
        <w:t>15   н</w:t>
      </w:r>
      <w:r w:rsidRPr="00BB6AFB">
        <w:t>оября  201</w:t>
      </w:r>
      <w:r>
        <w:t>8</w:t>
      </w:r>
      <w:r w:rsidRPr="00BB6AFB">
        <w:t xml:space="preserve"> г.           </w:t>
      </w:r>
      <w:r w:rsidR="0032578C">
        <w:t xml:space="preserve">             </w:t>
      </w:r>
      <w:r w:rsidRPr="00BB6AFB">
        <w:t xml:space="preserve">№ </w:t>
      </w:r>
      <w:r>
        <w:t>16</w:t>
      </w:r>
      <w:r w:rsidR="0032578C">
        <w:t>7</w:t>
      </w:r>
      <w:bookmarkStart w:id="0" w:name="_GoBack"/>
      <w:bookmarkEnd w:id="0"/>
    </w:p>
    <w:p w:rsidR="006754F3" w:rsidRDefault="006754F3" w:rsidP="006754F3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754F3" w:rsidRDefault="006754F3" w:rsidP="006754F3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754F3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6754F3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 w:rsidRPr="006754F3">
        <w:rPr>
          <w:rFonts w:ascii="Times New Roman" w:hAnsi="Times New Roman"/>
          <w:b/>
          <w:bCs/>
          <w:color w:val="000000"/>
          <w:sz w:val="28"/>
          <w:szCs w:val="28"/>
        </w:rPr>
        <w:t xml:space="preserve">внесении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6754F3">
        <w:rPr>
          <w:rFonts w:ascii="Times New Roman" w:hAnsi="Times New Roman"/>
          <w:b/>
          <w:bCs/>
          <w:color w:val="000000"/>
          <w:sz w:val="28"/>
          <w:szCs w:val="28"/>
        </w:rPr>
        <w:t xml:space="preserve">изменений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754F3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6754F3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решение </w:t>
      </w:r>
    </w:p>
    <w:p w:rsidR="006754F3" w:rsidRDefault="006754F3" w:rsidP="006754F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54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Собрания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6754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proofErr w:type="spellStart"/>
      <w:r w:rsidRPr="006754F3">
        <w:rPr>
          <w:rFonts w:ascii="Times New Roman" w:hAnsi="Times New Roman"/>
          <w:b/>
          <w:bCs/>
          <w:color w:val="000000"/>
          <w:sz w:val="28"/>
          <w:szCs w:val="28"/>
        </w:rPr>
        <w:t>Прилепского</w:t>
      </w:r>
      <w:proofErr w:type="spellEnd"/>
      <w:r w:rsidRPr="006754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754F3" w:rsidRDefault="006754F3" w:rsidP="006754F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54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сельсовета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6754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169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6754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6754F3">
        <w:rPr>
          <w:rFonts w:ascii="Times New Roman" w:eastAsia="Times New Roman" w:hAnsi="Times New Roman"/>
          <w:b/>
          <w:sz w:val="28"/>
          <w:szCs w:val="28"/>
          <w:lang w:eastAsia="ru-RU"/>
        </w:rPr>
        <w:t>19.02.2013 г.</w:t>
      </w:r>
    </w:p>
    <w:p w:rsidR="006754F3" w:rsidRDefault="006754F3" w:rsidP="006754F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54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6754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утверждении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Pr="006754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Программы </w:t>
      </w:r>
    </w:p>
    <w:p w:rsidR="006754F3" w:rsidRDefault="006754F3" w:rsidP="006754F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54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комплексного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6754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развития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6754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систем </w:t>
      </w:r>
    </w:p>
    <w:p w:rsidR="006754F3" w:rsidRDefault="006754F3" w:rsidP="006754F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54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коммунальной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Pr="006754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инфраструктуры </w:t>
      </w:r>
    </w:p>
    <w:p w:rsidR="006754F3" w:rsidRDefault="006754F3" w:rsidP="006754F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54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</w:t>
      </w:r>
      <w:r w:rsidRPr="006754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образования </w:t>
      </w:r>
    </w:p>
    <w:p w:rsidR="006754F3" w:rsidRDefault="006754F3" w:rsidP="006754F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54F3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Pr="006754F3">
        <w:rPr>
          <w:rFonts w:ascii="Times New Roman" w:eastAsia="Times New Roman" w:hAnsi="Times New Roman"/>
          <w:b/>
          <w:sz w:val="28"/>
          <w:szCs w:val="28"/>
          <w:lang w:eastAsia="ru-RU"/>
        </w:rPr>
        <w:t>Прилепский</w:t>
      </w:r>
      <w:proofErr w:type="spellEnd"/>
      <w:r w:rsidRPr="006754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сельсовет» </w:t>
      </w:r>
      <w:proofErr w:type="spellStart"/>
      <w:r w:rsidRPr="006754F3">
        <w:rPr>
          <w:rFonts w:ascii="Times New Roman" w:eastAsia="Times New Roman" w:hAnsi="Times New Roman"/>
          <w:b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754F3" w:rsidRPr="006754F3" w:rsidRDefault="006754F3" w:rsidP="006754F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54F3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 Курской области</w:t>
      </w:r>
      <w:r w:rsidRPr="006754F3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6754F3" w:rsidRDefault="006754F3" w:rsidP="006754F3"/>
    <w:p w:rsidR="006754F3" w:rsidRDefault="006754F3" w:rsidP="006754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D2D6E">
        <w:rPr>
          <w:rFonts w:ascii="Times New Roman" w:hAnsi="Times New Roman"/>
          <w:sz w:val="28"/>
          <w:szCs w:val="28"/>
        </w:rPr>
        <w:t xml:space="preserve">На основании Протеста Прокуратуры </w:t>
      </w:r>
      <w:proofErr w:type="spellStart"/>
      <w:r w:rsidRPr="00AD2D6E"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от 22.10</w:t>
      </w:r>
      <w:r w:rsidRPr="00AD2D6E">
        <w:rPr>
          <w:rFonts w:ascii="Times New Roman" w:hAnsi="Times New Roman"/>
          <w:sz w:val="28"/>
          <w:szCs w:val="28"/>
        </w:rPr>
        <w:t xml:space="preserve">.2018 г. № 66-2018,  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Прилепского</w:t>
      </w:r>
      <w:proofErr w:type="spellEnd"/>
      <w:r w:rsidRPr="00AD2D6E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AD2D6E"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Pr="00AD2D6E">
        <w:rPr>
          <w:rFonts w:ascii="Times New Roman" w:hAnsi="Times New Roman"/>
          <w:sz w:val="28"/>
          <w:szCs w:val="28"/>
        </w:rPr>
        <w:t xml:space="preserve"> района РЕШИЛО:</w:t>
      </w:r>
    </w:p>
    <w:p w:rsidR="006754F3" w:rsidRDefault="006754F3" w:rsidP="006754F3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D54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Pr="007D548A">
        <w:rPr>
          <w:rFonts w:ascii="Times New Roman" w:hAnsi="Times New Roman"/>
          <w:sz w:val="28"/>
          <w:szCs w:val="28"/>
        </w:rPr>
        <w:t xml:space="preserve">Внести в решение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Прилепского</w:t>
      </w:r>
      <w:proofErr w:type="spellEnd"/>
      <w:r w:rsidRPr="007D548A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7D548A">
        <w:rPr>
          <w:rFonts w:ascii="Times New Roman" w:hAnsi="Times New Roman"/>
          <w:sz w:val="28"/>
          <w:szCs w:val="28"/>
        </w:rPr>
        <w:t>Конышевск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от 19.02.2013 г. № 169</w:t>
      </w:r>
      <w:r w:rsidRPr="007D548A">
        <w:rPr>
          <w:rFonts w:ascii="Times New Roman" w:hAnsi="Times New Roman"/>
          <w:sz w:val="28"/>
          <w:szCs w:val="28"/>
        </w:rPr>
        <w:t xml:space="preserve"> «</w:t>
      </w:r>
      <w:r w:rsidRPr="000243BB">
        <w:rPr>
          <w:rFonts w:ascii="Times New Roman" w:hAnsi="Times New Roman"/>
          <w:sz w:val="28"/>
          <w:szCs w:val="28"/>
        </w:rPr>
        <w:t>Об утверждении Программы комплексного развития систем коммунальной инфраструктуры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Прилепский</w:t>
      </w:r>
      <w:proofErr w:type="spellEnd"/>
      <w:r w:rsidRPr="000243BB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0243BB"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Pr="000243BB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Pr="007D548A">
        <w:rPr>
          <w:rFonts w:ascii="Times New Roman" w:hAnsi="Times New Roman"/>
          <w:sz w:val="28"/>
          <w:szCs w:val="28"/>
        </w:rPr>
        <w:t>» (с последующими изменениями и дополнениями), следующие изменения:</w:t>
      </w:r>
    </w:p>
    <w:p w:rsidR="006754F3" w:rsidRDefault="006754F3" w:rsidP="006754F3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D54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1) раздел 1 «</w:t>
      </w:r>
      <w:r w:rsidRPr="00E44C21">
        <w:rPr>
          <w:rFonts w:ascii="Times New Roman" w:hAnsi="Times New Roman"/>
          <w:sz w:val="28"/>
          <w:szCs w:val="28"/>
        </w:rPr>
        <w:t>Паспорт Программы комплексного развития систем коммунальной инфраструктуры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Прилепский</w:t>
      </w:r>
      <w:proofErr w:type="spellEnd"/>
      <w:r w:rsidRPr="00E44C21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E44C21"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Pr="00E44C21">
        <w:rPr>
          <w:rFonts w:ascii="Times New Roman" w:hAnsi="Times New Roman"/>
          <w:sz w:val="28"/>
          <w:szCs w:val="28"/>
        </w:rPr>
        <w:t xml:space="preserve"> района Курской области на 2013-2022 годы</w:t>
      </w:r>
      <w:r>
        <w:rPr>
          <w:rFonts w:ascii="Times New Roman" w:hAnsi="Times New Roman"/>
          <w:sz w:val="28"/>
          <w:szCs w:val="28"/>
        </w:rPr>
        <w:t>» изложить в новой редакции:</w:t>
      </w:r>
    </w:p>
    <w:p w:rsidR="006754F3" w:rsidRDefault="006754F3" w:rsidP="006754F3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176"/>
      </w:tblGrid>
      <w:tr w:rsidR="006754F3" w:rsidRPr="00E44C21" w:rsidTr="00C9228D">
        <w:tc>
          <w:tcPr>
            <w:tcW w:w="365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754F3" w:rsidRPr="00E44C21" w:rsidRDefault="006754F3" w:rsidP="00C922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44C21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1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6754F3" w:rsidRPr="00E44C21" w:rsidRDefault="006754F3" w:rsidP="00C9228D">
            <w:pPr>
              <w:spacing w:after="0" w:line="240" w:lineRule="auto"/>
              <w:ind w:firstLine="492"/>
              <w:jc w:val="both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E44C21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Программа комплексного развития систем  коммунальной инфраструктуры муниципального образования «</w:t>
            </w:r>
            <w:r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Прилепский</w:t>
            </w:r>
            <w:r w:rsidRPr="00E44C21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 xml:space="preserve"> сельсовет» Конышевского района Курской области на  2013-2022</w:t>
            </w:r>
            <w:r w:rsidRPr="00E44C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E44C21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годы (далее - Программа)</w:t>
            </w:r>
          </w:p>
        </w:tc>
      </w:tr>
      <w:tr w:rsidR="006754F3" w:rsidRPr="00E44C21" w:rsidTr="00C9228D">
        <w:tc>
          <w:tcPr>
            <w:tcW w:w="365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754F3" w:rsidRPr="00E44C21" w:rsidRDefault="006754F3" w:rsidP="00C9228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E44C21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lastRenderedPageBreak/>
              <w:t>Ответственный исполнитель</w:t>
            </w:r>
            <w:r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 xml:space="preserve"> </w:t>
            </w:r>
            <w:r w:rsidRPr="00E44C21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программы</w:t>
            </w:r>
          </w:p>
        </w:tc>
        <w:tc>
          <w:tcPr>
            <w:tcW w:w="61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6754F3" w:rsidRDefault="006754F3" w:rsidP="00C92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4"/>
                <w:lang w:eastAsia="ru-RU"/>
              </w:rPr>
            </w:pPr>
            <w:r w:rsidRPr="00E44C21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Администрация муниципального образования “</w:t>
            </w:r>
            <w:r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Прилепский</w:t>
            </w:r>
            <w:r w:rsidRPr="00E44C21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 xml:space="preserve"> сельсовет” Конышевского района Курской области</w:t>
            </w:r>
            <w:r w:rsidRPr="00E44C21">
              <w:rPr>
                <w:rFonts w:ascii="Times New Roman" w:eastAsia="Times New Roman" w:hAnsi="Times New Roman"/>
                <w:noProof/>
                <w:sz w:val="20"/>
                <w:szCs w:val="24"/>
                <w:lang w:eastAsia="ru-RU"/>
              </w:rPr>
              <w:t xml:space="preserve">  </w:t>
            </w:r>
          </w:p>
          <w:p w:rsidR="006754F3" w:rsidRPr="009D74BC" w:rsidRDefault="006754F3" w:rsidP="00C92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9D74B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Прилепского</w:t>
            </w:r>
            <w:r w:rsidRPr="009D74B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 сельсовета Конышевского района Курской области                     </w:t>
            </w:r>
          </w:p>
        </w:tc>
      </w:tr>
      <w:tr w:rsidR="006754F3" w:rsidRPr="00E44C21" w:rsidTr="00C9228D">
        <w:tc>
          <w:tcPr>
            <w:tcW w:w="365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754F3" w:rsidRPr="00E44C21" w:rsidRDefault="006754F3" w:rsidP="00C9228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Соисполнитель программы</w:t>
            </w:r>
          </w:p>
        </w:tc>
        <w:tc>
          <w:tcPr>
            <w:tcW w:w="61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6754F3" w:rsidRPr="00E44C21" w:rsidRDefault="006754F3" w:rsidP="00C92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E44C21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Ресурсоснабжающие организации</w:t>
            </w:r>
          </w:p>
        </w:tc>
      </w:tr>
      <w:tr w:rsidR="006754F3" w:rsidRPr="00E44C21" w:rsidTr="00C9228D">
        <w:tc>
          <w:tcPr>
            <w:tcW w:w="365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754F3" w:rsidRPr="00E44C21" w:rsidRDefault="006754F3" w:rsidP="00C922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44C21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1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6754F3" w:rsidRPr="00E44C21" w:rsidRDefault="006754F3" w:rsidP="00C92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44C2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Перечень поручений президента Российской Федерации от 17.03.2011г. Пр-701.</w:t>
            </w:r>
          </w:p>
          <w:p w:rsidR="006754F3" w:rsidRPr="00E44C21" w:rsidRDefault="006754F3" w:rsidP="00C92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44C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Градостроительный кодекс Российской Федерации.</w:t>
            </w:r>
          </w:p>
          <w:p w:rsidR="006754F3" w:rsidRPr="00E44C21" w:rsidRDefault="006754F3" w:rsidP="00C92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44C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Приказ </w:t>
            </w:r>
            <w:proofErr w:type="spellStart"/>
            <w:r w:rsidRPr="00E44C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Минрегиона</w:t>
            </w:r>
            <w:proofErr w:type="spellEnd"/>
            <w:r w:rsidRPr="00E44C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РФ от 06.05.2011 № 204 «О разработке </w:t>
            </w:r>
            <w:proofErr w:type="gramStart"/>
            <w:r w:rsidRPr="00E44C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E44C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».</w:t>
            </w:r>
          </w:p>
          <w:p w:rsidR="006754F3" w:rsidRPr="00E44C21" w:rsidRDefault="006754F3" w:rsidP="00C92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44C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Федеральный закон от 30.12.2004г. № 210-ФЗ «Об основах регулирования тарифов организаций коммунального комплекса».</w:t>
            </w:r>
          </w:p>
          <w:p w:rsidR="006754F3" w:rsidRPr="00E44C21" w:rsidRDefault="006754F3" w:rsidP="00C92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44C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Федеральный закон от 23.11.2004г. № 261-ФЗ «Об энергоснабжении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6754F3" w:rsidRPr="00E44C21" w:rsidTr="00C9228D">
        <w:tc>
          <w:tcPr>
            <w:tcW w:w="365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754F3" w:rsidRPr="00E44C21" w:rsidRDefault="006754F3" w:rsidP="00C922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44C21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 xml:space="preserve">Заказчик Программы       </w:t>
            </w:r>
          </w:p>
        </w:tc>
        <w:tc>
          <w:tcPr>
            <w:tcW w:w="61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6754F3" w:rsidRPr="00E44C21" w:rsidRDefault="006754F3" w:rsidP="00C9228D">
            <w:pPr>
              <w:spacing w:after="0" w:line="240" w:lineRule="auto"/>
              <w:ind w:firstLine="492"/>
              <w:jc w:val="both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E44C21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Администрация муниципального образования “</w:t>
            </w:r>
            <w:r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Прилепский</w:t>
            </w:r>
            <w:r w:rsidRPr="00E44C21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 xml:space="preserve"> сельсовет” Конышевского района Курской области</w:t>
            </w:r>
            <w:r w:rsidRPr="00E44C21">
              <w:rPr>
                <w:rFonts w:ascii="Times New Roman" w:eastAsia="Times New Roman" w:hAnsi="Times New Roman"/>
                <w:noProof/>
                <w:sz w:val="20"/>
                <w:szCs w:val="24"/>
                <w:lang w:eastAsia="ru-RU"/>
              </w:rPr>
              <w:t xml:space="preserve">                      </w:t>
            </w:r>
          </w:p>
        </w:tc>
      </w:tr>
      <w:tr w:rsidR="006754F3" w:rsidRPr="00E44C21" w:rsidTr="00C9228D">
        <w:tc>
          <w:tcPr>
            <w:tcW w:w="365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754F3" w:rsidRPr="00E44C21" w:rsidRDefault="006754F3" w:rsidP="00C922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44C21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 xml:space="preserve">Разработчик Программы    </w:t>
            </w:r>
          </w:p>
        </w:tc>
        <w:tc>
          <w:tcPr>
            <w:tcW w:w="61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6754F3" w:rsidRPr="00E44C21" w:rsidRDefault="006754F3" w:rsidP="00C9228D">
            <w:pPr>
              <w:spacing w:after="0" w:line="240" w:lineRule="auto"/>
              <w:ind w:firstLine="492"/>
              <w:jc w:val="both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E44C21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Администрация муниципального образования “</w:t>
            </w:r>
            <w:r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Прилепский</w:t>
            </w:r>
            <w:r w:rsidRPr="00E44C21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 xml:space="preserve"> сельсовет” Конышевского района Курской области </w:t>
            </w:r>
          </w:p>
        </w:tc>
      </w:tr>
      <w:tr w:rsidR="006754F3" w:rsidRPr="00E44C21" w:rsidTr="00C9228D">
        <w:tc>
          <w:tcPr>
            <w:tcW w:w="365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6754F3" w:rsidRPr="00E44C21" w:rsidRDefault="006754F3" w:rsidP="00C922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44C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Цель Программы</w:t>
            </w:r>
          </w:p>
          <w:p w:rsidR="006754F3" w:rsidRPr="00E44C21" w:rsidRDefault="006754F3" w:rsidP="00C922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754F3" w:rsidRPr="00E44C21" w:rsidRDefault="006754F3" w:rsidP="00C922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754F3" w:rsidRPr="00E44C21" w:rsidRDefault="006754F3" w:rsidP="00C922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754F3" w:rsidRPr="00E44C21" w:rsidRDefault="006754F3" w:rsidP="00C922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754F3" w:rsidRPr="00E44C21" w:rsidRDefault="006754F3" w:rsidP="00C922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754F3" w:rsidRPr="00E44C21" w:rsidRDefault="006754F3" w:rsidP="00C922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176" w:type="dxa"/>
            <w:tcBorders>
              <w:top w:val="single" w:sz="18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6754F3" w:rsidRPr="00E44C21" w:rsidRDefault="006754F3" w:rsidP="00C9228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44C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 Комплексное развитие систем коммунальной инфраструктуры,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E44C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реконструкция и модернизация систем коммунальной инфраструктуры,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E44C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улучшение экологической ситуации на территории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E44C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качественное и надежное обеспечение коммунальными услугами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E44C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потребителей.</w:t>
            </w:r>
          </w:p>
          <w:p w:rsidR="006754F3" w:rsidRDefault="006754F3" w:rsidP="00C9228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44C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 Программа является базовым документом дальнейшей разработки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E44C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инвестиционных, производственных программ организаций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6754F3" w:rsidRPr="00E44C21" w:rsidRDefault="006754F3" w:rsidP="00C9228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44C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коммунального комплекса и целевых программ сельского поселения.</w:t>
            </w:r>
          </w:p>
          <w:p w:rsidR="006754F3" w:rsidRPr="00E44C21" w:rsidRDefault="006754F3" w:rsidP="00C9228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44C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3. Разработка единого комплекса мероприятий, направленных на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E44C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обеспечение оптимальных решений системных проблем в области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E44C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функционирования и развития коммунальной </w:t>
            </w:r>
            <w:r w:rsidRPr="00E44C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инфраструктуры сельского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E44C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поселения, в целях:</w:t>
            </w:r>
          </w:p>
          <w:p w:rsidR="006754F3" w:rsidRPr="00E44C21" w:rsidRDefault="006754F3" w:rsidP="00C9228D">
            <w:pPr>
              <w:spacing w:after="0" w:line="240" w:lineRule="auto"/>
              <w:ind w:right="-1" w:firstLine="49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44C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1) повышения уровня надежности, качеств</w:t>
            </w:r>
          </w:p>
          <w:p w:rsidR="006754F3" w:rsidRDefault="006754F3" w:rsidP="00C9228D">
            <w:pPr>
              <w:spacing w:after="0" w:line="240" w:lineRule="auto"/>
              <w:ind w:right="-1" w:firstLine="49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44C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 и эффективности работы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E44C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коммунального</w:t>
            </w:r>
            <w:proofErr w:type="gramEnd"/>
            <w:r w:rsidRPr="00E44C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6754F3" w:rsidRPr="00E44C21" w:rsidRDefault="006754F3" w:rsidP="00C9228D">
            <w:pPr>
              <w:spacing w:after="0" w:line="240" w:lineRule="auto"/>
              <w:ind w:right="-1" w:firstLine="49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44C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комплекса;</w:t>
            </w:r>
          </w:p>
          <w:p w:rsidR="006754F3" w:rsidRPr="00E44C21" w:rsidRDefault="006754F3" w:rsidP="00C9228D">
            <w:pPr>
              <w:spacing w:after="0" w:line="240" w:lineRule="auto"/>
              <w:ind w:right="-1" w:firstLine="49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44C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2) обновления и модернизации основных фондов коммунального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E44C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комплекса в соответствии с современными требованиями к техно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логии </w:t>
            </w:r>
            <w:r w:rsidRPr="0048096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качеству услуг и улучшения экологической ситуации</w:t>
            </w:r>
          </w:p>
        </w:tc>
      </w:tr>
      <w:tr w:rsidR="006754F3" w:rsidRPr="00E44C21" w:rsidTr="00C9228D">
        <w:tc>
          <w:tcPr>
            <w:tcW w:w="365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754F3" w:rsidRPr="00E44C21" w:rsidRDefault="006754F3" w:rsidP="00C9228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E44C21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1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6754F3" w:rsidRPr="00686E7B" w:rsidRDefault="006754F3" w:rsidP="00C9228D">
            <w:pPr>
              <w:spacing w:after="0" w:line="240" w:lineRule="auto"/>
              <w:ind w:right="-1" w:firstLine="3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6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686E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6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перспективное планирование развития систем коммунальной инфраструктуры;</w:t>
            </w:r>
          </w:p>
          <w:p w:rsidR="006754F3" w:rsidRPr="00686E7B" w:rsidRDefault="006754F3" w:rsidP="00C9228D">
            <w:pPr>
              <w:spacing w:after="0" w:line="240" w:lineRule="auto"/>
              <w:ind w:right="-1" w:firstLine="3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6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686E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6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инвестиционной привлекательности коммунальной инфраструктуры;</w:t>
            </w:r>
          </w:p>
          <w:p w:rsidR="006754F3" w:rsidRPr="00686E7B" w:rsidRDefault="006754F3" w:rsidP="00C922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6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686E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6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наде</w:t>
            </w:r>
            <w:r w:rsidRPr="00305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жности коммунальных систем и качества</w:t>
            </w:r>
            <w:r w:rsidRPr="00686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05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коммунальных услуг сельского поселения;</w:t>
            </w:r>
          </w:p>
          <w:p w:rsidR="006754F3" w:rsidRPr="0030541D" w:rsidRDefault="006754F3" w:rsidP="00C922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6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686E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6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</w:t>
            </w:r>
            <w:r w:rsidRPr="00305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еспечение более комфортных условий проживания населения</w:t>
            </w:r>
            <w:r w:rsidRPr="00686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05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6754F3" w:rsidRPr="00686E7B" w:rsidRDefault="006754F3" w:rsidP="00C922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обеспечение подключения к системам коммунальной инфраструктуры вводимых объектов жилищного фонда и социальной сферы;</w:t>
            </w:r>
          </w:p>
          <w:p w:rsidR="006754F3" w:rsidRPr="00686E7B" w:rsidRDefault="006754F3" w:rsidP="00C922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6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разработка мероприятий по комплексной реконструкции и модернизации систем коммунальной инфраструктуры;</w:t>
            </w:r>
          </w:p>
          <w:p w:rsidR="006754F3" w:rsidRPr="00686E7B" w:rsidRDefault="006754F3" w:rsidP="00C922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6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686E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6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взаимосвязанное по срокам и объемам финансирования перспективное планирование развития систем коммунальной инфраструктуры сельского поселения.</w:t>
            </w:r>
          </w:p>
          <w:p w:rsidR="006754F3" w:rsidRPr="00E44C21" w:rsidRDefault="006754F3" w:rsidP="00C9228D">
            <w:pPr>
              <w:spacing w:after="0" w:line="240" w:lineRule="auto"/>
              <w:ind w:right="-1" w:firstLine="3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модернизация  систем коммунальной инфраструктуры (электроснабжение, газоснабжение и водоснабжение) в целях повышения качества производимых организациями коммунального комплекса товаров и оказываемых услуг;</w:t>
            </w:r>
          </w:p>
          <w:p w:rsidR="006754F3" w:rsidRPr="00E44C21" w:rsidRDefault="006754F3" w:rsidP="00C9228D">
            <w:pPr>
              <w:spacing w:after="0" w:line="240" w:lineRule="auto"/>
              <w:ind w:right="-1" w:firstLine="312"/>
              <w:jc w:val="both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E44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44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улучшение экологической ситуации на территории </w:t>
            </w:r>
            <w:r w:rsidRPr="00E44C21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муниципального образования “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Прилепский</w:t>
            </w:r>
            <w:r w:rsidRPr="00E44C21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 сельсовет” Конышевского района Курской области</w:t>
            </w:r>
          </w:p>
        </w:tc>
      </w:tr>
      <w:tr w:rsidR="006754F3" w:rsidRPr="00E44C21" w:rsidTr="00C9228D">
        <w:tc>
          <w:tcPr>
            <w:tcW w:w="365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754F3" w:rsidRPr="00E44C21" w:rsidRDefault="006754F3" w:rsidP="00C9228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E44C21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lastRenderedPageBreak/>
              <w:t>Важнейшие целевые показатели  Программы</w:t>
            </w:r>
          </w:p>
        </w:tc>
        <w:tc>
          <w:tcPr>
            <w:tcW w:w="61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6754F3" w:rsidRPr="00E44C21" w:rsidRDefault="006754F3" w:rsidP="00C9228D">
            <w:pPr>
              <w:autoSpaceDE w:val="0"/>
              <w:autoSpaceDN w:val="0"/>
              <w:adjustRightInd w:val="0"/>
              <w:spacing w:after="0" w:line="240" w:lineRule="auto"/>
              <w:ind w:firstLine="312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E44C21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- повышение надежности функционирования систем коммунальной инфраструктуры;</w:t>
            </w:r>
          </w:p>
          <w:p w:rsidR="006754F3" w:rsidRPr="00E44C21" w:rsidRDefault="006754F3" w:rsidP="00C9228D">
            <w:pPr>
              <w:autoSpaceDE w:val="0"/>
              <w:autoSpaceDN w:val="0"/>
              <w:adjustRightInd w:val="0"/>
              <w:spacing w:after="0" w:line="240" w:lineRule="auto"/>
              <w:ind w:firstLine="312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E44C21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 - ликвидация аварийных и полностью изношенных объектов коммунального хозяйства;</w:t>
            </w:r>
          </w:p>
          <w:p w:rsidR="006754F3" w:rsidRPr="00E44C21" w:rsidRDefault="006754F3" w:rsidP="00C9228D">
            <w:pPr>
              <w:autoSpaceDE w:val="0"/>
              <w:autoSpaceDN w:val="0"/>
              <w:adjustRightInd w:val="0"/>
              <w:spacing w:after="0" w:line="240" w:lineRule="auto"/>
              <w:ind w:firstLine="312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E44C21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 - увеличение объемов и повышение качества предоставляемых коммунальных   услуг;</w:t>
            </w:r>
          </w:p>
          <w:p w:rsidR="006754F3" w:rsidRPr="00E44C21" w:rsidRDefault="006754F3" w:rsidP="00C9228D">
            <w:pPr>
              <w:autoSpaceDE w:val="0"/>
              <w:autoSpaceDN w:val="0"/>
              <w:adjustRightInd w:val="0"/>
              <w:spacing w:after="0" w:line="240" w:lineRule="auto"/>
              <w:ind w:firstLine="312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E44C21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 - дальнейшая активизация жилищного строительства;</w:t>
            </w:r>
          </w:p>
          <w:p w:rsidR="006754F3" w:rsidRPr="00E44C21" w:rsidRDefault="006754F3" w:rsidP="00C9228D">
            <w:pPr>
              <w:autoSpaceDE w:val="0"/>
              <w:autoSpaceDN w:val="0"/>
              <w:adjustRightInd w:val="0"/>
              <w:spacing w:after="0" w:line="240" w:lineRule="auto"/>
              <w:ind w:firstLine="312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E44C2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r w:rsidRPr="00E44C21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- улучшения экологической ситуации </w:t>
            </w:r>
          </w:p>
          <w:p w:rsidR="006754F3" w:rsidRDefault="006754F3" w:rsidP="00C92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E44C21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на территории муниципального образования </w:t>
            </w:r>
            <w:r w:rsidRPr="00E44C21">
              <w:rPr>
                <w:rFonts w:ascii="Times New Roman" w:eastAsia="Times New Roman" w:hAnsi="Times New Roman" w:cs="Courier New"/>
                <w:noProof/>
                <w:sz w:val="28"/>
                <w:szCs w:val="20"/>
                <w:lang w:eastAsia="ru-RU"/>
              </w:rPr>
              <w:t>“</w:t>
            </w:r>
            <w:r>
              <w:rPr>
                <w:rFonts w:ascii="Times New Roman" w:eastAsia="Times New Roman" w:hAnsi="Times New Roman" w:cs="Courier New"/>
                <w:noProof/>
                <w:sz w:val="28"/>
                <w:szCs w:val="20"/>
                <w:lang w:eastAsia="ru-RU"/>
              </w:rPr>
              <w:t>Прилепский</w:t>
            </w:r>
            <w:r w:rsidRPr="00E44C21">
              <w:rPr>
                <w:rFonts w:ascii="Times New Roman" w:eastAsia="Times New Roman" w:hAnsi="Times New Roman" w:cs="Courier New"/>
                <w:noProof/>
                <w:sz w:val="28"/>
                <w:szCs w:val="20"/>
                <w:lang w:eastAsia="ru-RU"/>
              </w:rPr>
              <w:t xml:space="preserve"> сельсовет” Конышевского района Курской области</w:t>
            </w:r>
            <w:r w:rsidRPr="00E44C21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.</w:t>
            </w:r>
          </w:p>
          <w:p w:rsidR="006754F3" w:rsidRPr="00686E7B" w:rsidRDefault="006754F3" w:rsidP="00C922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  <w:r w:rsidRPr="00686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критерии доступности и доля охвата населения коммунальными услугами;</w:t>
            </w:r>
          </w:p>
          <w:p w:rsidR="006754F3" w:rsidRPr="00686E7B" w:rsidRDefault="006754F3" w:rsidP="00C922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686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показатели надежности (бесперебойности) систем </w:t>
            </w:r>
            <w:proofErr w:type="spellStart"/>
            <w:r w:rsidRPr="00686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ресурсоснабжения</w:t>
            </w:r>
            <w:proofErr w:type="spellEnd"/>
            <w:r w:rsidRPr="00686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754F3" w:rsidRPr="00686E7B" w:rsidRDefault="006754F3" w:rsidP="00C922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686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показатели эффективности производства коммунальных ресурсов и их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86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потребления;</w:t>
            </w:r>
          </w:p>
          <w:p w:rsidR="006754F3" w:rsidRPr="00686E7B" w:rsidRDefault="006754F3" w:rsidP="00C922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686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показатели воздействия на окружающую среду;</w:t>
            </w:r>
          </w:p>
          <w:p w:rsidR="006754F3" w:rsidRPr="00686E7B" w:rsidRDefault="006754F3" w:rsidP="00C922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686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показатели перспективной обеспеченности и потребности застройки поселения;</w:t>
            </w:r>
          </w:p>
          <w:p w:rsidR="006754F3" w:rsidRPr="00E44C21" w:rsidRDefault="006754F3" w:rsidP="00C9228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686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показатели качества коммунальных ресурсов</w:t>
            </w:r>
            <w:r w:rsidRPr="00686E7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6754F3" w:rsidRPr="00E44C21" w:rsidTr="00C9228D">
        <w:tc>
          <w:tcPr>
            <w:tcW w:w="365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754F3" w:rsidRPr="00E44C21" w:rsidRDefault="006754F3" w:rsidP="00C9228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61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6754F3" w:rsidRDefault="006754F3" w:rsidP="00C9228D">
            <w:pPr>
              <w:autoSpaceDE w:val="0"/>
              <w:autoSpaceDN w:val="0"/>
              <w:adjustRightInd w:val="0"/>
              <w:spacing w:after="0" w:line="240" w:lineRule="auto"/>
              <w:ind w:firstLine="312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1.Технологические результаты</w:t>
            </w:r>
          </w:p>
          <w:p w:rsidR="006754F3" w:rsidRPr="00686E7B" w:rsidRDefault="006754F3" w:rsidP="00C9228D">
            <w:pPr>
              <w:autoSpaceDE w:val="0"/>
              <w:autoSpaceDN w:val="0"/>
              <w:adjustRightInd w:val="0"/>
              <w:spacing w:after="0" w:line="240" w:lineRule="auto"/>
              <w:ind w:firstLine="312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1) </w:t>
            </w:r>
            <w:r w:rsidRPr="00686E7B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повышение надежности работы системы коммунальной</w:t>
            </w:r>
            <w:r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686E7B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инфраструктуры;</w:t>
            </w:r>
          </w:p>
          <w:p w:rsidR="006754F3" w:rsidRPr="00686E7B" w:rsidRDefault="006754F3" w:rsidP="00C9228D">
            <w:pPr>
              <w:autoSpaceDE w:val="0"/>
              <w:autoSpaceDN w:val="0"/>
              <w:adjustRightInd w:val="0"/>
              <w:spacing w:after="0" w:line="240" w:lineRule="auto"/>
              <w:ind w:firstLine="312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686E7B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2) повышение эффективности использования систем коммунальной</w:t>
            </w:r>
            <w:r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686E7B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инфраструктуры;</w:t>
            </w:r>
          </w:p>
          <w:p w:rsidR="006754F3" w:rsidRPr="00686E7B" w:rsidRDefault="006754F3" w:rsidP="00C9228D">
            <w:pPr>
              <w:autoSpaceDE w:val="0"/>
              <w:autoSpaceDN w:val="0"/>
              <w:adjustRightInd w:val="0"/>
              <w:spacing w:after="0" w:line="240" w:lineRule="auto"/>
              <w:ind w:firstLine="312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686E7B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3) обеспечение устойчивости системы коммунальной инфраструктуры</w:t>
            </w:r>
            <w:r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686E7B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поселения;</w:t>
            </w:r>
          </w:p>
          <w:p w:rsidR="006754F3" w:rsidRPr="00686E7B" w:rsidRDefault="006754F3" w:rsidP="00C9228D">
            <w:pPr>
              <w:autoSpaceDE w:val="0"/>
              <w:autoSpaceDN w:val="0"/>
              <w:adjustRightInd w:val="0"/>
              <w:spacing w:after="0" w:line="240" w:lineRule="auto"/>
              <w:ind w:firstLine="312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686E7B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4) обеспечение потребителей коммунальными услугами в необходимом</w:t>
            </w:r>
            <w:r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686E7B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объеме;</w:t>
            </w:r>
          </w:p>
          <w:p w:rsidR="006754F3" w:rsidRPr="00686E7B" w:rsidRDefault="006754F3" w:rsidP="00C9228D">
            <w:pPr>
              <w:autoSpaceDE w:val="0"/>
              <w:autoSpaceDN w:val="0"/>
              <w:adjustRightInd w:val="0"/>
              <w:spacing w:after="0" w:line="240" w:lineRule="auto"/>
              <w:ind w:firstLine="312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686E7B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5) оптимизация управления электроснабжением поселения;</w:t>
            </w:r>
          </w:p>
          <w:p w:rsidR="006754F3" w:rsidRPr="00686E7B" w:rsidRDefault="006754F3" w:rsidP="00C9228D">
            <w:pPr>
              <w:autoSpaceDE w:val="0"/>
              <w:autoSpaceDN w:val="0"/>
              <w:adjustRightInd w:val="0"/>
              <w:spacing w:after="0" w:line="240" w:lineRule="auto"/>
              <w:ind w:firstLine="312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686E7B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6) внедрение энергосберегающих технологий;</w:t>
            </w:r>
          </w:p>
          <w:p w:rsidR="006754F3" w:rsidRPr="00686E7B" w:rsidRDefault="006754F3" w:rsidP="00C9228D">
            <w:pPr>
              <w:autoSpaceDE w:val="0"/>
              <w:autoSpaceDN w:val="0"/>
              <w:adjustRightInd w:val="0"/>
              <w:spacing w:after="0" w:line="240" w:lineRule="auto"/>
              <w:ind w:firstLine="312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686E7B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7) снижение удельного расхода электроэнергии для выработки</w:t>
            </w:r>
            <w:r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686E7B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энергоресурсов;</w:t>
            </w:r>
          </w:p>
          <w:p w:rsidR="006754F3" w:rsidRPr="00686E7B" w:rsidRDefault="006754F3" w:rsidP="00C9228D">
            <w:pPr>
              <w:autoSpaceDE w:val="0"/>
              <w:autoSpaceDN w:val="0"/>
              <w:adjustRightInd w:val="0"/>
              <w:spacing w:after="0" w:line="240" w:lineRule="auto"/>
              <w:ind w:firstLine="312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686E7B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8) снижение потерь коммунальных ресурсов.</w:t>
            </w:r>
          </w:p>
          <w:p w:rsidR="006754F3" w:rsidRPr="00686E7B" w:rsidRDefault="006754F3" w:rsidP="00C9228D">
            <w:pPr>
              <w:autoSpaceDE w:val="0"/>
              <w:autoSpaceDN w:val="0"/>
              <w:adjustRightInd w:val="0"/>
              <w:spacing w:after="0" w:line="240" w:lineRule="auto"/>
              <w:ind w:firstLine="312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686E7B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2. Социальные результаты:</w:t>
            </w:r>
          </w:p>
          <w:p w:rsidR="006754F3" w:rsidRPr="00686E7B" w:rsidRDefault="006754F3" w:rsidP="00C9228D">
            <w:pPr>
              <w:autoSpaceDE w:val="0"/>
              <w:autoSpaceDN w:val="0"/>
              <w:adjustRightInd w:val="0"/>
              <w:spacing w:after="0" w:line="240" w:lineRule="auto"/>
              <w:ind w:firstLine="312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686E7B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1) обеспечение полным комплексом жилищно-коммунальных услуг</w:t>
            </w:r>
            <w:r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686E7B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жителей муниципального образования;</w:t>
            </w:r>
          </w:p>
          <w:p w:rsidR="006754F3" w:rsidRPr="00686E7B" w:rsidRDefault="006754F3" w:rsidP="00C9228D">
            <w:pPr>
              <w:autoSpaceDE w:val="0"/>
              <w:autoSpaceDN w:val="0"/>
              <w:adjustRightInd w:val="0"/>
              <w:spacing w:after="0" w:line="240" w:lineRule="auto"/>
              <w:ind w:firstLine="312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686E7B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2) повышение надежности и качества предоставления коммунальных</w:t>
            </w:r>
            <w:r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686E7B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услуг;</w:t>
            </w:r>
          </w:p>
          <w:p w:rsidR="006754F3" w:rsidRPr="00686E7B" w:rsidRDefault="006754F3" w:rsidP="00C9228D">
            <w:pPr>
              <w:autoSpaceDE w:val="0"/>
              <w:autoSpaceDN w:val="0"/>
              <w:adjustRightInd w:val="0"/>
              <w:spacing w:after="0" w:line="240" w:lineRule="auto"/>
              <w:ind w:firstLine="312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686E7B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3) рациональное использование природных </w:t>
            </w:r>
            <w:r w:rsidRPr="00686E7B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lastRenderedPageBreak/>
              <w:t>ресурсов.</w:t>
            </w:r>
          </w:p>
          <w:p w:rsidR="006754F3" w:rsidRPr="00686E7B" w:rsidRDefault="006754F3" w:rsidP="00C9228D">
            <w:pPr>
              <w:autoSpaceDE w:val="0"/>
              <w:autoSpaceDN w:val="0"/>
              <w:adjustRightInd w:val="0"/>
              <w:spacing w:after="0" w:line="240" w:lineRule="auto"/>
              <w:ind w:firstLine="312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686E7B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3. Экономические результаты:</w:t>
            </w:r>
          </w:p>
          <w:p w:rsidR="006754F3" w:rsidRPr="00686E7B" w:rsidRDefault="006754F3" w:rsidP="00C9228D">
            <w:pPr>
              <w:autoSpaceDE w:val="0"/>
              <w:autoSpaceDN w:val="0"/>
              <w:adjustRightInd w:val="0"/>
              <w:spacing w:after="0" w:line="240" w:lineRule="auto"/>
              <w:ind w:firstLine="312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686E7B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1) повышение эффективности финансово-хозяйственной деятельности</w:t>
            </w:r>
            <w:r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686E7B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предприятий коммунального комплекса;</w:t>
            </w:r>
          </w:p>
          <w:p w:rsidR="006754F3" w:rsidRPr="00E44C21" w:rsidRDefault="006754F3" w:rsidP="00C9228D">
            <w:pPr>
              <w:autoSpaceDE w:val="0"/>
              <w:autoSpaceDN w:val="0"/>
              <w:adjustRightInd w:val="0"/>
              <w:spacing w:after="0" w:line="240" w:lineRule="auto"/>
              <w:ind w:firstLine="312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</w:p>
        </w:tc>
      </w:tr>
      <w:tr w:rsidR="006754F3" w:rsidRPr="00E44C21" w:rsidTr="00C9228D">
        <w:tc>
          <w:tcPr>
            <w:tcW w:w="365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754F3" w:rsidRPr="00E44C21" w:rsidRDefault="006754F3" w:rsidP="00C9228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</w:pPr>
            <w:r w:rsidRPr="00E44C21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1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6754F3" w:rsidRPr="00E44C21" w:rsidRDefault="006754F3" w:rsidP="00C9228D">
            <w:pPr>
              <w:widowControl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</w:pPr>
            <w:r w:rsidRPr="00E44C21"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w:t>2013- 2022 годы</w:t>
            </w:r>
          </w:p>
          <w:p w:rsidR="006754F3" w:rsidRPr="00E44C21" w:rsidRDefault="006754F3" w:rsidP="00C92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54F3" w:rsidRPr="00E44C21" w:rsidTr="00C9228D">
        <w:tc>
          <w:tcPr>
            <w:tcW w:w="365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6754F3" w:rsidRPr="00E44C21" w:rsidRDefault="006754F3" w:rsidP="00C922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44C21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t xml:space="preserve">Объемы и источники финансирования Программы </w:t>
            </w:r>
          </w:p>
        </w:tc>
        <w:tc>
          <w:tcPr>
            <w:tcW w:w="6176" w:type="dxa"/>
            <w:tcBorders>
              <w:top w:val="single" w:sz="18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6754F3" w:rsidRPr="00E44C21" w:rsidRDefault="006754F3" w:rsidP="00C9228D">
            <w:pPr>
              <w:widowControl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</w:pPr>
            <w:r w:rsidRPr="00E44C21"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w:t>Общий объем  финансирования Программы составит 1</w:t>
            </w: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w:t>1375</w:t>
            </w:r>
            <w:r w:rsidRPr="00E44C21"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w:t>0 тыс. рублей, в т.ч.:</w:t>
            </w:r>
          </w:p>
          <w:p w:rsidR="006754F3" w:rsidRPr="00FF2B0B" w:rsidRDefault="006754F3" w:rsidP="00C9228D">
            <w:pPr>
              <w:spacing w:after="0" w:line="240" w:lineRule="auto"/>
              <w:ind w:firstLine="312"/>
              <w:rPr>
                <w:rFonts w:ascii="Times New Roman" w:hAnsi="Times New Roman"/>
                <w:sz w:val="28"/>
              </w:rPr>
            </w:pPr>
            <w:r w:rsidRPr="00FF2B0B">
              <w:rPr>
                <w:rFonts w:ascii="Times New Roman" w:hAnsi="Times New Roman"/>
                <w:sz w:val="28"/>
              </w:rPr>
              <w:t>2013 год  –  22720 тыс. рублей;</w:t>
            </w:r>
          </w:p>
          <w:p w:rsidR="006754F3" w:rsidRPr="00FF2B0B" w:rsidRDefault="006754F3" w:rsidP="00C9228D">
            <w:pPr>
              <w:spacing w:after="0" w:line="240" w:lineRule="auto"/>
              <w:ind w:firstLine="312"/>
              <w:rPr>
                <w:rFonts w:ascii="Times New Roman" w:hAnsi="Times New Roman"/>
                <w:sz w:val="28"/>
              </w:rPr>
            </w:pPr>
            <w:r w:rsidRPr="00FF2B0B">
              <w:rPr>
                <w:rFonts w:ascii="Times New Roman" w:hAnsi="Times New Roman"/>
                <w:sz w:val="28"/>
              </w:rPr>
              <w:t>2014 год  –  22750 тыс. рублей;</w:t>
            </w:r>
          </w:p>
          <w:p w:rsidR="006754F3" w:rsidRPr="00FF2B0B" w:rsidRDefault="006754F3" w:rsidP="00C9228D">
            <w:pPr>
              <w:spacing w:after="0" w:line="240" w:lineRule="auto"/>
              <w:ind w:firstLine="312"/>
              <w:rPr>
                <w:rFonts w:ascii="Times New Roman" w:hAnsi="Times New Roman"/>
                <w:sz w:val="28"/>
              </w:rPr>
            </w:pPr>
            <w:r w:rsidRPr="00FF2B0B">
              <w:rPr>
                <w:rFonts w:ascii="Times New Roman" w:hAnsi="Times New Roman"/>
                <w:sz w:val="28"/>
              </w:rPr>
              <w:t>2015 год  –  30800 тыс. рублей;</w:t>
            </w:r>
          </w:p>
          <w:p w:rsidR="006754F3" w:rsidRPr="00FF2B0B" w:rsidRDefault="006754F3" w:rsidP="00C9228D">
            <w:pPr>
              <w:spacing w:after="0" w:line="240" w:lineRule="auto"/>
              <w:ind w:firstLine="312"/>
              <w:rPr>
                <w:rFonts w:ascii="Times New Roman" w:hAnsi="Times New Roman"/>
                <w:sz w:val="28"/>
              </w:rPr>
            </w:pPr>
            <w:r w:rsidRPr="00FF2B0B">
              <w:rPr>
                <w:rFonts w:ascii="Times New Roman" w:hAnsi="Times New Roman"/>
                <w:sz w:val="28"/>
              </w:rPr>
              <w:t>2016 год  –    4860 тыс. рублей;</w:t>
            </w:r>
          </w:p>
          <w:p w:rsidR="006754F3" w:rsidRPr="00FF2B0B" w:rsidRDefault="006754F3" w:rsidP="00C9228D">
            <w:pPr>
              <w:spacing w:after="0" w:line="240" w:lineRule="auto"/>
              <w:ind w:firstLine="312"/>
              <w:rPr>
                <w:rFonts w:ascii="Times New Roman" w:hAnsi="Times New Roman"/>
                <w:sz w:val="28"/>
              </w:rPr>
            </w:pPr>
            <w:r w:rsidRPr="00FF2B0B">
              <w:rPr>
                <w:rFonts w:ascii="Times New Roman" w:hAnsi="Times New Roman"/>
                <w:sz w:val="28"/>
              </w:rPr>
              <w:t>2017 год  –    4260 тыс. рублей;</w:t>
            </w:r>
          </w:p>
          <w:p w:rsidR="006754F3" w:rsidRPr="00FF2B0B" w:rsidRDefault="006754F3" w:rsidP="00C9228D">
            <w:pPr>
              <w:spacing w:after="0" w:line="240" w:lineRule="auto"/>
              <w:ind w:firstLine="312"/>
              <w:rPr>
                <w:rFonts w:ascii="Times New Roman" w:hAnsi="Times New Roman"/>
                <w:sz w:val="28"/>
              </w:rPr>
            </w:pPr>
            <w:r w:rsidRPr="00FF2B0B">
              <w:rPr>
                <w:rFonts w:ascii="Times New Roman" w:hAnsi="Times New Roman"/>
                <w:sz w:val="28"/>
              </w:rPr>
              <w:t>2018 год  –    4960 тыс. рублей;</w:t>
            </w:r>
          </w:p>
          <w:p w:rsidR="006754F3" w:rsidRPr="00FF2B0B" w:rsidRDefault="006754F3" w:rsidP="00C9228D">
            <w:pPr>
              <w:spacing w:after="0" w:line="240" w:lineRule="auto"/>
              <w:ind w:firstLine="312"/>
              <w:rPr>
                <w:rFonts w:ascii="Times New Roman" w:hAnsi="Times New Roman"/>
                <w:sz w:val="28"/>
              </w:rPr>
            </w:pPr>
            <w:r w:rsidRPr="00FF2B0B">
              <w:rPr>
                <w:rFonts w:ascii="Times New Roman" w:hAnsi="Times New Roman"/>
                <w:sz w:val="28"/>
              </w:rPr>
              <w:t>2019 год  –    6800 тыс. рублей;</w:t>
            </w:r>
          </w:p>
          <w:p w:rsidR="006754F3" w:rsidRPr="00FF2B0B" w:rsidRDefault="006754F3" w:rsidP="00C9228D">
            <w:pPr>
              <w:spacing w:after="0" w:line="240" w:lineRule="auto"/>
              <w:ind w:firstLine="312"/>
              <w:rPr>
                <w:rFonts w:ascii="Times New Roman" w:hAnsi="Times New Roman"/>
                <w:sz w:val="28"/>
              </w:rPr>
            </w:pPr>
            <w:r w:rsidRPr="00FF2B0B">
              <w:rPr>
                <w:rFonts w:ascii="Times New Roman" w:hAnsi="Times New Roman"/>
                <w:sz w:val="28"/>
              </w:rPr>
              <w:t>2020 год  –    7700 тыс. рублей;</w:t>
            </w:r>
          </w:p>
          <w:p w:rsidR="006754F3" w:rsidRPr="00FF2B0B" w:rsidRDefault="006754F3" w:rsidP="00C9228D">
            <w:pPr>
              <w:spacing w:after="0" w:line="240" w:lineRule="auto"/>
              <w:ind w:firstLine="312"/>
              <w:rPr>
                <w:rFonts w:ascii="Times New Roman" w:hAnsi="Times New Roman"/>
                <w:sz w:val="28"/>
              </w:rPr>
            </w:pPr>
            <w:r w:rsidRPr="00FF2B0B">
              <w:rPr>
                <w:rFonts w:ascii="Times New Roman" w:hAnsi="Times New Roman"/>
                <w:sz w:val="28"/>
              </w:rPr>
              <w:t>2021 год  –    5300 тыс. рублей;</w:t>
            </w:r>
          </w:p>
          <w:p w:rsidR="006754F3" w:rsidRPr="00FF2B0B" w:rsidRDefault="006754F3" w:rsidP="00C9228D">
            <w:pPr>
              <w:spacing w:after="0" w:line="240" w:lineRule="auto"/>
              <w:ind w:firstLine="312"/>
              <w:rPr>
                <w:rFonts w:ascii="Times New Roman" w:hAnsi="Times New Roman"/>
                <w:sz w:val="28"/>
              </w:rPr>
            </w:pPr>
            <w:r w:rsidRPr="00FF2B0B">
              <w:rPr>
                <w:rFonts w:ascii="Times New Roman" w:hAnsi="Times New Roman"/>
                <w:sz w:val="28"/>
              </w:rPr>
              <w:t>2022 год  –    3600 тыс. рублей.</w:t>
            </w:r>
          </w:p>
          <w:p w:rsidR="006754F3" w:rsidRPr="00E44C21" w:rsidRDefault="006754F3" w:rsidP="00C9228D">
            <w:pPr>
              <w:widowControl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</w:pPr>
            <w:r w:rsidRPr="00E44C21"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w:t>Источник финансирования - средства бюджетов всех уровней,  тарифная составляющая,  плата за подключение, инвестиции.</w:t>
            </w:r>
          </w:p>
          <w:p w:rsidR="006754F3" w:rsidRPr="00E44C21" w:rsidRDefault="006754F3" w:rsidP="00C9228D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6754F3" w:rsidRDefault="006754F3" w:rsidP="006754F3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754F3" w:rsidRDefault="006754F3" w:rsidP="006754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D74BC">
        <w:rPr>
          <w:rFonts w:ascii="Times New Roman" w:hAnsi="Times New Roman"/>
          <w:sz w:val="28"/>
          <w:szCs w:val="28"/>
        </w:rPr>
        <w:t>Настоящее решение вступа</w:t>
      </w:r>
      <w:r>
        <w:rPr>
          <w:rFonts w:ascii="Times New Roman" w:hAnsi="Times New Roman"/>
          <w:sz w:val="28"/>
          <w:szCs w:val="28"/>
        </w:rPr>
        <w:t>ет в силу со дня его подписания</w:t>
      </w:r>
      <w:r w:rsidRPr="009D74BC">
        <w:t xml:space="preserve"> </w:t>
      </w:r>
      <w:r w:rsidRPr="009D74BC">
        <w:rPr>
          <w:rFonts w:ascii="Times New Roman" w:hAnsi="Times New Roman"/>
          <w:sz w:val="28"/>
          <w:szCs w:val="28"/>
        </w:rPr>
        <w:t>и подлежит обнародованию на информационных стендах Админис</w:t>
      </w:r>
      <w:r>
        <w:rPr>
          <w:rFonts w:ascii="Times New Roman" w:hAnsi="Times New Roman"/>
          <w:sz w:val="28"/>
          <w:szCs w:val="28"/>
        </w:rPr>
        <w:t xml:space="preserve">трации </w:t>
      </w:r>
      <w:proofErr w:type="spellStart"/>
      <w:r>
        <w:rPr>
          <w:rFonts w:ascii="Times New Roman" w:hAnsi="Times New Roman"/>
          <w:sz w:val="28"/>
          <w:szCs w:val="28"/>
        </w:rPr>
        <w:t>Прилепского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6754F3" w:rsidRDefault="006754F3" w:rsidP="006754F3">
      <w:pPr>
        <w:jc w:val="both"/>
        <w:rPr>
          <w:rFonts w:ascii="Times New Roman" w:hAnsi="Times New Roman"/>
          <w:sz w:val="28"/>
          <w:szCs w:val="28"/>
        </w:rPr>
      </w:pPr>
    </w:p>
    <w:p w:rsidR="006754F3" w:rsidRPr="0063379E" w:rsidRDefault="006754F3" w:rsidP="006754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3379E">
        <w:rPr>
          <w:rFonts w:ascii="Times New Roman" w:eastAsia="Times New Roman" w:hAnsi="Times New Roman"/>
          <w:b/>
          <w:sz w:val="26"/>
          <w:szCs w:val="26"/>
          <w:lang w:eastAsia="ru-RU"/>
        </w:rPr>
        <w:t>Председатель Собрания депутатов</w:t>
      </w:r>
    </w:p>
    <w:p w:rsidR="006754F3" w:rsidRPr="0063379E" w:rsidRDefault="006754F3" w:rsidP="006754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Прилепского</w:t>
      </w:r>
      <w:proofErr w:type="spellEnd"/>
      <w:r w:rsidRPr="006337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сельсовета </w:t>
      </w:r>
      <w:proofErr w:type="spellStart"/>
      <w:r w:rsidRPr="0063379E">
        <w:rPr>
          <w:rFonts w:ascii="Times New Roman" w:eastAsia="Times New Roman" w:hAnsi="Times New Roman"/>
          <w:b/>
          <w:sz w:val="26"/>
          <w:szCs w:val="26"/>
          <w:lang w:eastAsia="ru-RU"/>
        </w:rPr>
        <w:t>Конышевского</w:t>
      </w:r>
      <w:proofErr w:type="spellEnd"/>
      <w:r w:rsidRPr="006337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района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В.В. Киреева</w:t>
      </w:r>
    </w:p>
    <w:p w:rsidR="006754F3" w:rsidRPr="0063379E" w:rsidRDefault="006754F3" w:rsidP="006754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754F3" w:rsidRPr="0063379E" w:rsidRDefault="006754F3" w:rsidP="006754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337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Прилепского</w:t>
      </w:r>
      <w:proofErr w:type="spellEnd"/>
      <w:r w:rsidRPr="006337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сельсовета </w:t>
      </w:r>
    </w:p>
    <w:p w:rsidR="006754F3" w:rsidRPr="0063379E" w:rsidRDefault="006754F3" w:rsidP="006754F3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63379E">
        <w:rPr>
          <w:rFonts w:ascii="Times New Roman" w:hAnsi="Times New Roman"/>
          <w:b/>
          <w:sz w:val="26"/>
          <w:szCs w:val="26"/>
        </w:rPr>
        <w:t>Конышевского</w:t>
      </w:r>
      <w:proofErr w:type="spellEnd"/>
      <w:r w:rsidRPr="0063379E">
        <w:rPr>
          <w:rFonts w:ascii="Times New Roman" w:hAnsi="Times New Roman"/>
          <w:b/>
          <w:sz w:val="26"/>
          <w:szCs w:val="26"/>
        </w:rPr>
        <w:t xml:space="preserve"> района                                     </w:t>
      </w:r>
      <w:r w:rsidRPr="0063379E">
        <w:rPr>
          <w:rFonts w:ascii="Times New Roman" w:hAnsi="Times New Roman"/>
          <w:b/>
          <w:sz w:val="26"/>
          <w:szCs w:val="26"/>
        </w:rPr>
        <w:tab/>
        <w:t xml:space="preserve">                       </w:t>
      </w:r>
      <w:r>
        <w:rPr>
          <w:rFonts w:ascii="Times New Roman" w:hAnsi="Times New Roman"/>
          <w:b/>
          <w:sz w:val="26"/>
          <w:szCs w:val="26"/>
        </w:rPr>
        <w:t xml:space="preserve">  Г.А. </w:t>
      </w:r>
      <w:proofErr w:type="spellStart"/>
      <w:r>
        <w:rPr>
          <w:rFonts w:ascii="Times New Roman" w:hAnsi="Times New Roman"/>
          <w:b/>
          <w:sz w:val="26"/>
          <w:szCs w:val="26"/>
        </w:rPr>
        <w:t>Ясерова</w:t>
      </w:r>
      <w:proofErr w:type="spellEnd"/>
    </w:p>
    <w:p w:rsidR="00D56811" w:rsidRDefault="00D56811"/>
    <w:sectPr w:rsidR="00D5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F3"/>
    <w:rsid w:val="0032578C"/>
    <w:rsid w:val="006754F3"/>
    <w:rsid w:val="00CD08B6"/>
    <w:rsid w:val="00D5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754F3"/>
    <w:pPr>
      <w:keepNext/>
      <w:widowControl w:val="0"/>
      <w:numPr>
        <w:numId w:val="1"/>
      </w:numPr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4F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D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8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754F3"/>
    <w:pPr>
      <w:keepNext/>
      <w:widowControl w:val="0"/>
      <w:numPr>
        <w:numId w:val="1"/>
      </w:numPr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4F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D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8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Прилепы</dc:creator>
  <cp:lastModifiedBy>Прилепы</cp:lastModifiedBy>
  <cp:revision>1</cp:revision>
  <cp:lastPrinted>2018-12-05T09:27:00Z</cp:lastPrinted>
  <dcterms:created xsi:type="dcterms:W3CDTF">2018-12-05T09:06:00Z</dcterms:created>
  <dcterms:modified xsi:type="dcterms:W3CDTF">2018-12-05T09:32:00Z</dcterms:modified>
</cp:coreProperties>
</file>