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28" w:rsidRPr="003A648D" w:rsidRDefault="00AF6F28" w:rsidP="00AF6F28">
      <w:pPr>
        <w:numPr>
          <w:ilvl w:val="0"/>
          <w:numId w:val="1"/>
        </w:numPr>
        <w:spacing w:after="0" w:line="240" w:lineRule="auto"/>
        <w:jc w:val="center"/>
        <w:rPr>
          <w:rFonts w:ascii="Times New Roman" w:hAnsi="Times New Roman"/>
          <w:b/>
          <w:sz w:val="28"/>
          <w:szCs w:val="28"/>
        </w:rPr>
      </w:pPr>
      <w:r w:rsidRPr="003A648D">
        <w:rPr>
          <w:rFonts w:ascii="Times New Roman" w:hAnsi="Times New Roman"/>
          <w:b/>
          <w:sz w:val="28"/>
          <w:szCs w:val="28"/>
        </w:rPr>
        <w:t>СОБРАНИЕ  ДЕПУТАТОВ ПРИЛЕПСКОГО СЕЛЬСОВЕТА</w:t>
      </w:r>
    </w:p>
    <w:p w:rsidR="00AF6F28" w:rsidRPr="003A648D" w:rsidRDefault="00AF6F28" w:rsidP="00AF6F28">
      <w:pPr>
        <w:numPr>
          <w:ilvl w:val="0"/>
          <w:numId w:val="1"/>
        </w:numPr>
        <w:spacing w:after="0" w:line="240" w:lineRule="auto"/>
        <w:jc w:val="center"/>
        <w:rPr>
          <w:rFonts w:ascii="Times New Roman" w:hAnsi="Times New Roman"/>
          <w:b/>
          <w:sz w:val="28"/>
          <w:szCs w:val="28"/>
        </w:rPr>
      </w:pPr>
      <w:r w:rsidRPr="003A648D">
        <w:rPr>
          <w:rFonts w:ascii="Times New Roman" w:hAnsi="Times New Roman"/>
          <w:b/>
          <w:sz w:val="28"/>
          <w:szCs w:val="28"/>
        </w:rPr>
        <w:t>КОНЫШЕВСКОГО РАЙОНА КУРСКОЙ</w:t>
      </w:r>
      <w:r>
        <w:rPr>
          <w:rFonts w:ascii="Times New Roman" w:hAnsi="Times New Roman"/>
          <w:b/>
          <w:sz w:val="28"/>
          <w:szCs w:val="28"/>
        </w:rPr>
        <w:t xml:space="preserve"> </w:t>
      </w:r>
      <w:r w:rsidRPr="003A648D">
        <w:rPr>
          <w:rFonts w:ascii="Times New Roman" w:hAnsi="Times New Roman"/>
          <w:b/>
          <w:sz w:val="28"/>
          <w:szCs w:val="28"/>
        </w:rPr>
        <w:t>ОБЛАСТИ</w:t>
      </w:r>
    </w:p>
    <w:p w:rsidR="00AF6F28" w:rsidRPr="003A648D" w:rsidRDefault="00AF6F28" w:rsidP="00AF6F28">
      <w:pPr>
        <w:numPr>
          <w:ilvl w:val="0"/>
          <w:numId w:val="1"/>
        </w:numPr>
        <w:jc w:val="center"/>
        <w:rPr>
          <w:rFonts w:ascii="Times New Roman" w:hAnsi="Times New Roman"/>
          <w:b/>
          <w:sz w:val="28"/>
          <w:szCs w:val="28"/>
        </w:rPr>
      </w:pPr>
    </w:p>
    <w:p w:rsidR="00AF6F28" w:rsidRPr="003A648D" w:rsidRDefault="00AF6F28" w:rsidP="00AF6F28">
      <w:pPr>
        <w:widowControl w:val="0"/>
        <w:numPr>
          <w:ilvl w:val="0"/>
          <w:numId w:val="1"/>
        </w:numPr>
        <w:jc w:val="center"/>
        <w:rPr>
          <w:rFonts w:ascii="Times New Roman" w:hAnsi="Times New Roman"/>
          <w:bCs/>
          <w:spacing w:val="40"/>
          <w:sz w:val="28"/>
          <w:szCs w:val="28"/>
          <w:lang w:bidi="ru-RU"/>
        </w:rPr>
      </w:pPr>
      <w:r w:rsidRPr="003A648D">
        <w:rPr>
          <w:rFonts w:ascii="Times New Roman" w:hAnsi="Times New Roman"/>
          <w:bCs/>
          <w:spacing w:val="40"/>
          <w:sz w:val="28"/>
          <w:szCs w:val="28"/>
          <w:lang w:bidi="ru-RU"/>
        </w:rPr>
        <w:t>РЕШЕНИЕ</w:t>
      </w:r>
    </w:p>
    <w:p w:rsidR="00AF6F28" w:rsidRPr="003A648D" w:rsidRDefault="00AF6F28" w:rsidP="00AF6F28">
      <w:pPr>
        <w:pStyle w:val="1"/>
        <w:numPr>
          <w:ilvl w:val="0"/>
          <w:numId w:val="1"/>
        </w:numPr>
        <w:shd w:val="clear" w:color="auto" w:fill="auto"/>
        <w:spacing w:after="0" w:line="240" w:lineRule="auto"/>
        <w:jc w:val="center"/>
        <w:rPr>
          <w:rFonts w:ascii="Times New Roman" w:hAnsi="Times New Roman"/>
          <w:sz w:val="28"/>
          <w:szCs w:val="28"/>
        </w:rPr>
      </w:pPr>
      <w:r w:rsidRPr="003A648D">
        <w:rPr>
          <w:rFonts w:ascii="Times New Roman" w:hAnsi="Times New Roman"/>
          <w:sz w:val="28"/>
          <w:szCs w:val="28"/>
        </w:rPr>
        <w:t xml:space="preserve">от </w:t>
      </w:r>
      <w:r w:rsidR="002D0ABC">
        <w:rPr>
          <w:rFonts w:ascii="Times New Roman" w:hAnsi="Times New Roman"/>
          <w:sz w:val="28"/>
          <w:szCs w:val="28"/>
        </w:rPr>
        <w:t>25.06.2019</w:t>
      </w:r>
      <w:r w:rsidRPr="003A648D">
        <w:rPr>
          <w:rFonts w:ascii="Times New Roman" w:hAnsi="Times New Roman"/>
          <w:sz w:val="28"/>
          <w:szCs w:val="28"/>
        </w:rPr>
        <w:t xml:space="preserve"> №</w:t>
      </w:r>
      <w:r w:rsidR="002D0ABC">
        <w:rPr>
          <w:rFonts w:ascii="Times New Roman" w:hAnsi="Times New Roman"/>
          <w:sz w:val="28"/>
          <w:szCs w:val="28"/>
        </w:rPr>
        <w:t>189</w:t>
      </w:r>
      <w:r w:rsidRPr="003A648D">
        <w:rPr>
          <w:rFonts w:ascii="Times New Roman" w:hAnsi="Times New Roman"/>
          <w:sz w:val="28"/>
          <w:szCs w:val="28"/>
        </w:rPr>
        <w:t xml:space="preserve"> </w:t>
      </w:r>
    </w:p>
    <w:p w:rsidR="00AF6F28" w:rsidRPr="003A648D" w:rsidRDefault="00AF6F28" w:rsidP="00AF6F28">
      <w:pPr>
        <w:pStyle w:val="1"/>
        <w:numPr>
          <w:ilvl w:val="0"/>
          <w:numId w:val="1"/>
        </w:numPr>
        <w:shd w:val="clear" w:color="auto" w:fill="auto"/>
        <w:spacing w:after="0" w:line="240" w:lineRule="auto"/>
        <w:jc w:val="center"/>
        <w:rPr>
          <w:rFonts w:ascii="Times New Roman" w:hAnsi="Times New Roman"/>
          <w:sz w:val="28"/>
          <w:szCs w:val="28"/>
        </w:rPr>
      </w:pPr>
    </w:p>
    <w:p w:rsidR="00AF6F28" w:rsidRPr="003A648D" w:rsidRDefault="00AF6F28" w:rsidP="00AF6F28">
      <w:pPr>
        <w:pStyle w:val="1"/>
        <w:numPr>
          <w:ilvl w:val="0"/>
          <w:numId w:val="1"/>
        </w:numPr>
        <w:shd w:val="clear" w:color="auto" w:fill="auto"/>
        <w:spacing w:after="0" w:line="240" w:lineRule="auto"/>
        <w:jc w:val="center"/>
        <w:rPr>
          <w:rFonts w:ascii="Times New Roman" w:hAnsi="Times New Roman"/>
          <w:sz w:val="22"/>
          <w:szCs w:val="22"/>
        </w:rPr>
      </w:pPr>
      <w:r w:rsidRPr="003A648D">
        <w:rPr>
          <w:rFonts w:ascii="Times New Roman" w:hAnsi="Times New Roman"/>
          <w:sz w:val="22"/>
          <w:szCs w:val="22"/>
        </w:rPr>
        <w:t>д. Прилепы</w:t>
      </w:r>
    </w:p>
    <w:p w:rsidR="00A2697A" w:rsidRPr="00A2697A" w:rsidRDefault="00A2697A" w:rsidP="00A2697A">
      <w:pPr>
        <w:pStyle w:val="a3"/>
        <w:jc w:val="center"/>
        <w:rPr>
          <w:rFonts w:ascii="Times New Roman" w:hAnsi="Times New Roman" w:cs="Times New Roman"/>
          <w:b/>
          <w:sz w:val="28"/>
          <w:szCs w:val="28"/>
          <w:lang w:eastAsia="ru-RU"/>
        </w:rPr>
      </w:pPr>
    </w:p>
    <w:p w:rsidR="00A2697A" w:rsidRPr="00A2697A" w:rsidRDefault="00A2697A" w:rsidP="00A2697A">
      <w:pPr>
        <w:pStyle w:val="a3"/>
        <w:jc w:val="center"/>
        <w:rPr>
          <w:rFonts w:ascii="Times New Roman" w:hAnsi="Times New Roman" w:cs="Times New Roman"/>
          <w:b/>
          <w:sz w:val="28"/>
          <w:szCs w:val="28"/>
          <w:lang w:eastAsia="ru-RU"/>
        </w:rPr>
      </w:pPr>
      <w:r w:rsidRPr="00A2697A">
        <w:rPr>
          <w:rFonts w:ascii="Times New Roman" w:hAnsi="Times New Roman" w:cs="Times New Roman"/>
          <w:b/>
          <w:sz w:val="28"/>
          <w:szCs w:val="28"/>
          <w:lang w:eastAsia="ru-RU"/>
        </w:rPr>
        <w:t>Об утверждении Правил благоустройства</w:t>
      </w:r>
    </w:p>
    <w:p w:rsidR="00A2697A" w:rsidRPr="00A2697A" w:rsidRDefault="00A2697A" w:rsidP="00A2697A">
      <w:pPr>
        <w:pStyle w:val="a3"/>
        <w:jc w:val="center"/>
        <w:rPr>
          <w:rFonts w:ascii="Times New Roman" w:hAnsi="Times New Roman" w:cs="Times New Roman"/>
          <w:b/>
          <w:sz w:val="28"/>
          <w:szCs w:val="28"/>
          <w:lang w:eastAsia="ru-RU"/>
        </w:rPr>
      </w:pPr>
      <w:r w:rsidRPr="00A2697A">
        <w:rPr>
          <w:rFonts w:ascii="Times New Roman" w:hAnsi="Times New Roman" w:cs="Times New Roman"/>
          <w:b/>
          <w:sz w:val="28"/>
          <w:szCs w:val="28"/>
          <w:lang w:eastAsia="ru-RU"/>
        </w:rPr>
        <w:t>территории муниципального образования «</w:t>
      </w:r>
      <w:proofErr w:type="spellStart"/>
      <w:r w:rsidR="00881743">
        <w:rPr>
          <w:rFonts w:ascii="Times New Roman" w:hAnsi="Times New Roman" w:cs="Times New Roman"/>
          <w:b/>
          <w:sz w:val="28"/>
          <w:szCs w:val="28"/>
          <w:lang w:eastAsia="ru-RU"/>
        </w:rPr>
        <w:t>Прилепский</w:t>
      </w:r>
      <w:proofErr w:type="spellEnd"/>
      <w:r w:rsidRPr="00A2697A">
        <w:rPr>
          <w:rFonts w:ascii="Times New Roman" w:hAnsi="Times New Roman" w:cs="Times New Roman"/>
          <w:b/>
          <w:sz w:val="28"/>
          <w:szCs w:val="28"/>
          <w:lang w:eastAsia="ru-RU"/>
        </w:rPr>
        <w:t xml:space="preserve"> сельсовет» </w:t>
      </w:r>
      <w:proofErr w:type="spellStart"/>
      <w:r>
        <w:rPr>
          <w:rFonts w:ascii="Times New Roman" w:hAnsi="Times New Roman" w:cs="Times New Roman"/>
          <w:b/>
          <w:sz w:val="28"/>
          <w:szCs w:val="28"/>
          <w:lang w:eastAsia="ru-RU"/>
        </w:rPr>
        <w:t>Конышевского</w:t>
      </w:r>
      <w:proofErr w:type="spellEnd"/>
      <w:r w:rsidRPr="00A2697A">
        <w:rPr>
          <w:rFonts w:ascii="Times New Roman" w:hAnsi="Times New Roman" w:cs="Times New Roman"/>
          <w:b/>
          <w:sz w:val="28"/>
          <w:szCs w:val="28"/>
          <w:lang w:eastAsia="ru-RU"/>
        </w:rPr>
        <w:t xml:space="preserve"> района Курской области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00881743">
        <w:rPr>
          <w:rFonts w:ascii="Times New Roman" w:eastAsia="Times New Roman" w:hAnsi="Times New Roman" w:cs="Times New Roman"/>
          <w:sz w:val="28"/>
          <w:szCs w:val="28"/>
          <w:lang w:eastAsia="ru-RU"/>
        </w:rPr>
        <w:t>Прилепский</w:t>
      </w:r>
      <w:proofErr w:type="spellEnd"/>
      <w:r w:rsidRPr="00A2697A">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Курской области в целях улучшения благоустройства, обеспечения надлежащего  санитарного состояния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Собрание депутатов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Курской области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РЕШИЛО: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1. Утвердить Правила  благоустройства территории муниципального образования «</w:t>
      </w:r>
      <w:proofErr w:type="spellStart"/>
      <w:r w:rsidR="00881743">
        <w:rPr>
          <w:rFonts w:ascii="Times New Roman" w:eastAsia="Times New Roman" w:hAnsi="Times New Roman" w:cs="Times New Roman"/>
          <w:sz w:val="28"/>
          <w:szCs w:val="28"/>
          <w:lang w:eastAsia="ru-RU"/>
        </w:rPr>
        <w:t>Прилепский</w:t>
      </w:r>
      <w:proofErr w:type="spellEnd"/>
      <w:r w:rsidRPr="00A2697A">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Курской области (приложение).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2. Признать утратившим силу решение Собрания депутатов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от </w:t>
      </w:r>
      <w:r w:rsidR="002D0ABC">
        <w:rPr>
          <w:rFonts w:ascii="Times New Roman" w:eastAsia="Times New Roman" w:hAnsi="Times New Roman" w:cs="Times New Roman"/>
          <w:sz w:val="28"/>
          <w:szCs w:val="28"/>
          <w:lang w:eastAsia="ru-RU"/>
        </w:rPr>
        <w:t xml:space="preserve">01.06.2012 </w:t>
      </w:r>
      <w:r w:rsidRPr="00A2697A">
        <w:rPr>
          <w:rFonts w:ascii="Times New Roman" w:eastAsia="Times New Roman" w:hAnsi="Times New Roman" w:cs="Times New Roman"/>
          <w:sz w:val="28"/>
          <w:szCs w:val="28"/>
          <w:lang w:eastAsia="ru-RU"/>
        </w:rPr>
        <w:t xml:space="preserve">г.  № </w:t>
      </w:r>
      <w:r w:rsidR="002D0ABC">
        <w:rPr>
          <w:rFonts w:ascii="Times New Roman" w:eastAsia="Times New Roman" w:hAnsi="Times New Roman" w:cs="Times New Roman"/>
          <w:sz w:val="28"/>
          <w:szCs w:val="28"/>
          <w:lang w:eastAsia="ru-RU"/>
        </w:rPr>
        <w:t xml:space="preserve">122 </w:t>
      </w:r>
      <w:r w:rsidRPr="00A2697A">
        <w:rPr>
          <w:rFonts w:ascii="Times New Roman" w:eastAsia="Times New Roman" w:hAnsi="Times New Roman" w:cs="Times New Roman"/>
          <w:sz w:val="28"/>
          <w:szCs w:val="28"/>
          <w:lang w:eastAsia="ru-RU"/>
        </w:rPr>
        <w:t>«Об утверждении Правил  благоустройства, озеленения, обеспечения чисто</w:t>
      </w:r>
      <w:r>
        <w:rPr>
          <w:rFonts w:ascii="Times New Roman" w:eastAsia="Times New Roman" w:hAnsi="Times New Roman" w:cs="Times New Roman"/>
          <w:sz w:val="28"/>
          <w:szCs w:val="28"/>
          <w:lang w:eastAsia="ru-RU"/>
        </w:rPr>
        <w:t>ты и порядка на территории МО «</w:t>
      </w:r>
      <w:proofErr w:type="spellStart"/>
      <w:r w:rsidR="00881743">
        <w:rPr>
          <w:rFonts w:ascii="Times New Roman" w:eastAsia="Times New Roman" w:hAnsi="Times New Roman" w:cs="Times New Roman"/>
          <w:sz w:val="28"/>
          <w:szCs w:val="28"/>
          <w:lang w:eastAsia="ru-RU"/>
        </w:rPr>
        <w:t>Прилепский</w:t>
      </w:r>
      <w:proofErr w:type="spellEnd"/>
      <w:r w:rsidRPr="00A2697A">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Курской области.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3. Настоящее решение вступает в силу со дня подписания и подлежит обнародованию</w:t>
      </w:r>
    </w:p>
    <w:p w:rsidR="00A2697A" w:rsidRPr="00A2697A" w:rsidRDefault="00A2697A" w:rsidP="00A2697A">
      <w:pPr>
        <w:pStyle w:val="a3"/>
        <w:rPr>
          <w:rFonts w:ascii="Times New Roman" w:hAnsi="Times New Roman" w:cs="Times New Roman"/>
          <w:sz w:val="28"/>
          <w:szCs w:val="28"/>
          <w:lang w:eastAsia="ru-RU"/>
        </w:rPr>
      </w:pPr>
      <w:r w:rsidRPr="00A2697A">
        <w:rPr>
          <w:rFonts w:ascii="Times New Roman" w:hAnsi="Times New Roman" w:cs="Times New Roman"/>
          <w:sz w:val="28"/>
          <w:szCs w:val="28"/>
          <w:lang w:eastAsia="ru-RU"/>
        </w:rPr>
        <w:t>Председатель Собрания депутатов</w:t>
      </w:r>
    </w:p>
    <w:p w:rsidR="00A2697A" w:rsidRDefault="00881743" w:rsidP="00A2697A">
      <w:pPr>
        <w:pStyle w:val="a3"/>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Прилепского</w:t>
      </w:r>
      <w:proofErr w:type="spellEnd"/>
      <w:r w:rsidR="00A2697A" w:rsidRPr="00A2697A">
        <w:rPr>
          <w:rFonts w:ascii="Times New Roman" w:hAnsi="Times New Roman" w:cs="Times New Roman"/>
          <w:sz w:val="28"/>
          <w:szCs w:val="28"/>
          <w:lang w:eastAsia="ru-RU"/>
        </w:rPr>
        <w:t xml:space="preserve"> сельсовета</w:t>
      </w:r>
    </w:p>
    <w:p w:rsidR="00A2697A" w:rsidRDefault="00A2697A" w:rsidP="00A2697A">
      <w:pPr>
        <w:pStyle w:val="a3"/>
        <w:rPr>
          <w:rFonts w:ascii="Times New Roman" w:hAnsi="Times New Roman" w:cs="Times New Roman"/>
          <w:sz w:val="28"/>
          <w:szCs w:val="28"/>
          <w:lang w:eastAsia="ru-RU"/>
        </w:rPr>
      </w:pPr>
      <w:proofErr w:type="spellStart"/>
      <w:r w:rsidRPr="00A2697A">
        <w:rPr>
          <w:rFonts w:ascii="Times New Roman" w:hAnsi="Times New Roman" w:cs="Times New Roman"/>
          <w:sz w:val="28"/>
          <w:szCs w:val="28"/>
          <w:lang w:eastAsia="ru-RU"/>
        </w:rPr>
        <w:t>Конышевского</w:t>
      </w:r>
      <w:proofErr w:type="spellEnd"/>
      <w:r w:rsidRPr="00A2697A">
        <w:rPr>
          <w:rFonts w:ascii="Times New Roman" w:hAnsi="Times New Roman" w:cs="Times New Roman"/>
          <w:sz w:val="28"/>
          <w:szCs w:val="28"/>
          <w:lang w:eastAsia="ru-RU"/>
        </w:rPr>
        <w:t xml:space="preserve"> района                        </w:t>
      </w:r>
      <w:r>
        <w:rPr>
          <w:rFonts w:ascii="Times New Roman" w:hAnsi="Times New Roman" w:cs="Times New Roman"/>
          <w:sz w:val="28"/>
          <w:szCs w:val="28"/>
          <w:lang w:eastAsia="ru-RU"/>
        </w:rPr>
        <w:t xml:space="preserve">                 </w:t>
      </w:r>
      <w:r w:rsidR="002D0ABC">
        <w:rPr>
          <w:rFonts w:ascii="Times New Roman" w:hAnsi="Times New Roman" w:cs="Times New Roman"/>
          <w:sz w:val="28"/>
          <w:szCs w:val="28"/>
          <w:lang w:eastAsia="ru-RU"/>
        </w:rPr>
        <w:t xml:space="preserve">                           </w:t>
      </w:r>
      <w:r w:rsidR="002877AE">
        <w:rPr>
          <w:rFonts w:ascii="Times New Roman" w:hAnsi="Times New Roman" w:cs="Times New Roman"/>
          <w:sz w:val="28"/>
          <w:szCs w:val="28"/>
          <w:lang w:eastAsia="ru-RU"/>
        </w:rPr>
        <w:t>В.В. Киреева</w:t>
      </w:r>
    </w:p>
    <w:p w:rsidR="00A2697A" w:rsidRDefault="00A2697A" w:rsidP="00A2697A">
      <w:pPr>
        <w:pStyle w:val="a3"/>
        <w:rPr>
          <w:rFonts w:ascii="Times New Roman" w:hAnsi="Times New Roman" w:cs="Times New Roman"/>
          <w:sz w:val="28"/>
          <w:szCs w:val="28"/>
          <w:lang w:eastAsia="ru-RU"/>
        </w:rPr>
      </w:pPr>
    </w:p>
    <w:p w:rsidR="00A2697A" w:rsidRPr="00A2697A" w:rsidRDefault="00A2697A" w:rsidP="00A2697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proofErr w:type="spellStart"/>
      <w:r w:rsidR="00881743">
        <w:rPr>
          <w:rFonts w:ascii="Times New Roman" w:hAnsi="Times New Roman" w:cs="Times New Roman"/>
          <w:sz w:val="28"/>
          <w:szCs w:val="28"/>
          <w:lang w:eastAsia="ru-RU"/>
        </w:rPr>
        <w:t>Прилепского</w:t>
      </w:r>
      <w:proofErr w:type="spellEnd"/>
      <w:r>
        <w:rPr>
          <w:rFonts w:ascii="Times New Roman" w:hAnsi="Times New Roman" w:cs="Times New Roman"/>
          <w:sz w:val="28"/>
          <w:szCs w:val="28"/>
          <w:lang w:eastAsia="ru-RU"/>
        </w:rPr>
        <w:t xml:space="preserve"> сельсовета                          </w:t>
      </w:r>
      <w:r w:rsidR="002877AE">
        <w:rPr>
          <w:rFonts w:ascii="Times New Roman" w:hAnsi="Times New Roman" w:cs="Times New Roman"/>
          <w:sz w:val="28"/>
          <w:szCs w:val="28"/>
          <w:lang w:eastAsia="ru-RU"/>
        </w:rPr>
        <w:t xml:space="preserve"> </w:t>
      </w:r>
      <w:r w:rsidR="002D0ABC">
        <w:rPr>
          <w:rFonts w:ascii="Times New Roman" w:hAnsi="Times New Roman" w:cs="Times New Roman"/>
          <w:sz w:val="28"/>
          <w:szCs w:val="28"/>
          <w:lang w:eastAsia="ru-RU"/>
        </w:rPr>
        <w:t xml:space="preserve">                           </w:t>
      </w:r>
      <w:bookmarkStart w:id="0" w:name="_GoBack"/>
      <w:bookmarkEnd w:id="0"/>
      <w:r w:rsidR="002877AE">
        <w:rPr>
          <w:rFonts w:ascii="Times New Roman" w:hAnsi="Times New Roman" w:cs="Times New Roman"/>
          <w:sz w:val="28"/>
          <w:szCs w:val="28"/>
          <w:lang w:eastAsia="ru-RU"/>
        </w:rPr>
        <w:t xml:space="preserve">Г.А. </w:t>
      </w:r>
      <w:proofErr w:type="spellStart"/>
      <w:r w:rsidR="002877AE">
        <w:rPr>
          <w:rFonts w:ascii="Times New Roman" w:hAnsi="Times New Roman" w:cs="Times New Roman"/>
          <w:sz w:val="28"/>
          <w:szCs w:val="28"/>
          <w:lang w:eastAsia="ru-RU"/>
        </w:rPr>
        <w:t>Ясерова</w:t>
      </w:r>
      <w:proofErr w:type="spellEnd"/>
    </w:p>
    <w:p w:rsidR="00A2697A" w:rsidRPr="00A2697A" w:rsidRDefault="00A2697A" w:rsidP="002D0ABC">
      <w:pPr>
        <w:spacing w:before="100" w:beforeAutospacing="1" w:after="100" w:afterAutospacing="1" w:line="240" w:lineRule="auto"/>
        <w:jc w:val="both"/>
        <w:rPr>
          <w:rFonts w:ascii="Times New Roman" w:hAnsi="Times New Roman" w:cs="Times New Roman"/>
          <w:sz w:val="24"/>
          <w:szCs w:val="24"/>
          <w:lang w:eastAsia="ru-RU"/>
        </w:rPr>
      </w:pPr>
      <w:r w:rsidRPr="00A2697A">
        <w:rPr>
          <w:rFonts w:ascii="Times New Roman" w:eastAsia="Times New Roman" w:hAnsi="Times New Roman" w:cs="Times New Roman"/>
          <w:sz w:val="28"/>
          <w:szCs w:val="28"/>
          <w:lang w:eastAsia="ru-RU"/>
        </w:rPr>
        <w:lastRenderedPageBreak/>
        <w:t> </w:t>
      </w:r>
      <w:r w:rsidR="002D0ABC">
        <w:rPr>
          <w:rFonts w:ascii="Times New Roman" w:eastAsia="Times New Roman" w:hAnsi="Times New Roman" w:cs="Times New Roman"/>
          <w:sz w:val="28"/>
          <w:szCs w:val="28"/>
          <w:lang w:eastAsia="ru-RU"/>
        </w:rPr>
        <w:tab/>
      </w:r>
      <w:r w:rsidR="002D0ABC">
        <w:rPr>
          <w:rFonts w:ascii="Times New Roman" w:eastAsia="Times New Roman" w:hAnsi="Times New Roman" w:cs="Times New Roman"/>
          <w:sz w:val="28"/>
          <w:szCs w:val="28"/>
          <w:lang w:eastAsia="ru-RU"/>
        </w:rPr>
        <w:tab/>
      </w:r>
      <w:r w:rsidR="002D0ABC">
        <w:rPr>
          <w:rFonts w:ascii="Times New Roman" w:eastAsia="Times New Roman" w:hAnsi="Times New Roman" w:cs="Times New Roman"/>
          <w:sz w:val="28"/>
          <w:szCs w:val="28"/>
          <w:lang w:eastAsia="ru-RU"/>
        </w:rPr>
        <w:tab/>
      </w:r>
      <w:r w:rsidR="002D0ABC">
        <w:rPr>
          <w:rFonts w:ascii="Times New Roman" w:eastAsia="Times New Roman" w:hAnsi="Times New Roman" w:cs="Times New Roman"/>
          <w:sz w:val="28"/>
          <w:szCs w:val="28"/>
          <w:lang w:eastAsia="ru-RU"/>
        </w:rPr>
        <w:tab/>
      </w:r>
      <w:r w:rsidR="002D0ABC">
        <w:rPr>
          <w:rFonts w:ascii="Times New Roman" w:eastAsia="Times New Roman" w:hAnsi="Times New Roman" w:cs="Times New Roman"/>
          <w:sz w:val="28"/>
          <w:szCs w:val="28"/>
          <w:lang w:eastAsia="ru-RU"/>
        </w:rPr>
        <w:tab/>
      </w:r>
      <w:r w:rsidR="002D0ABC">
        <w:rPr>
          <w:rFonts w:ascii="Times New Roman" w:eastAsia="Times New Roman" w:hAnsi="Times New Roman" w:cs="Times New Roman"/>
          <w:sz w:val="28"/>
          <w:szCs w:val="28"/>
          <w:lang w:eastAsia="ru-RU"/>
        </w:rPr>
        <w:tab/>
      </w:r>
      <w:r w:rsidR="002D0ABC">
        <w:rPr>
          <w:rFonts w:ascii="Times New Roman" w:eastAsia="Times New Roman" w:hAnsi="Times New Roman" w:cs="Times New Roman"/>
          <w:sz w:val="28"/>
          <w:szCs w:val="28"/>
          <w:lang w:eastAsia="ru-RU"/>
        </w:rPr>
        <w:tab/>
      </w:r>
      <w:r w:rsidR="002D0ABC">
        <w:rPr>
          <w:rFonts w:ascii="Times New Roman" w:eastAsia="Times New Roman" w:hAnsi="Times New Roman" w:cs="Times New Roman"/>
          <w:sz w:val="28"/>
          <w:szCs w:val="28"/>
          <w:lang w:eastAsia="ru-RU"/>
        </w:rPr>
        <w:tab/>
      </w:r>
      <w:r w:rsidR="002D0ABC">
        <w:rPr>
          <w:rFonts w:ascii="Times New Roman" w:eastAsia="Times New Roman" w:hAnsi="Times New Roman" w:cs="Times New Roman"/>
          <w:sz w:val="28"/>
          <w:szCs w:val="28"/>
          <w:lang w:eastAsia="ru-RU"/>
        </w:rPr>
        <w:tab/>
      </w:r>
      <w:r w:rsidR="002D0ABC">
        <w:rPr>
          <w:rFonts w:ascii="Times New Roman" w:eastAsia="Times New Roman" w:hAnsi="Times New Roman" w:cs="Times New Roman"/>
          <w:sz w:val="28"/>
          <w:szCs w:val="28"/>
          <w:lang w:eastAsia="ru-RU"/>
        </w:rPr>
        <w:tab/>
      </w:r>
      <w:r w:rsidRPr="00A2697A">
        <w:rPr>
          <w:rFonts w:ascii="Times New Roman" w:hAnsi="Times New Roman" w:cs="Times New Roman"/>
          <w:sz w:val="24"/>
          <w:szCs w:val="24"/>
          <w:lang w:eastAsia="ru-RU"/>
        </w:rPr>
        <w:t>Приложение</w:t>
      </w:r>
    </w:p>
    <w:p w:rsidR="00A2697A" w:rsidRPr="00A2697A" w:rsidRDefault="00A2697A" w:rsidP="00A2697A">
      <w:pPr>
        <w:pStyle w:val="a3"/>
        <w:jc w:val="right"/>
        <w:rPr>
          <w:rFonts w:ascii="Times New Roman" w:hAnsi="Times New Roman" w:cs="Times New Roman"/>
          <w:sz w:val="24"/>
          <w:szCs w:val="24"/>
          <w:lang w:eastAsia="ru-RU"/>
        </w:rPr>
      </w:pPr>
      <w:r w:rsidRPr="00A2697A">
        <w:rPr>
          <w:rFonts w:ascii="Times New Roman" w:hAnsi="Times New Roman" w:cs="Times New Roman"/>
          <w:sz w:val="24"/>
          <w:szCs w:val="24"/>
          <w:lang w:eastAsia="ru-RU"/>
        </w:rPr>
        <w:t>к решению Собрания депутатов</w:t>
      </w:r>
    </w:p>
    <w:p w:rsidR="00A2697A" w:rsidRPr="00A2697A" w:rsidRDefault="00881743" w:rsidP="00A2697A">
      <w:pPr>
        <w:pStyle w:val="a3"/>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Прилепского</w:t>
      </w:r>
      <w:proofErr w:type="spellEnd"/>
      <w:r w:rsidR="00A2697A" w:rsidRPr="00A2697A">
        <w:rPr>
          <w:rFonts w:ascii="Times New Roman" w:hAnsi="Times New Roman" w:cs="Times New Roman"/>
          <w:sz w:val="24"/>
          <w:szCs w:val="24"/>
          <w:lang w:eastAsia="ru-RU"/>
        </w:rPr>
        <w:t xml:space="preserve"> сельсовета </w:t>
      </w:r>
      <w:proofErr w:type="spellStart"/>
      <w:r w:rsidR="00A2697A" w:rsidRPr="00A2697A">
        <w:rPr>
          <w:rFonts w:ascii="Times New Roman" w:hAnsi="Times New Roman" w:cs="Times New Roman"/>
          <w:sz w:val="24"/>
          <w:szCs w:val="24"/>
          <w:lang w:eastAsia="ru-RU"/>
        </w:rPr>
        <w:t>Конышевского</w:t>
      </w:r>
      <w:proofErr w:type="spellEnd"/>
      <w:r w:rsidR="00A2697A" w:rsidRPr="00A2697A">
        <w:rPr>
          <w:rFonts w:ascii="Times New Roman" w:hAnsi="Times New Roman" w:cs="Times New Roman"/>
          <w:sz w:val="24"/>
          <w:szCs w:val="24"/>
          <w:lang w:eastAsia="ru-RU"/>
        </w:rPr>
        <w:t xml:space="preserve"> района</w:t>
      </w:r>
    </w:p>
    <w:p w:rsidR="00A2697A" w:rsidRPr="00A2697A" w:rsidRDefault="00A2697A" w:rsidP="00A2697A">
      <w:pPr>
        <w:pStyle w:val="a3"/>
        <w:jc w:val="right"/>
        <w:rPr>
          <w:rFonts w:ascii="Times New Roman" w:hAnsi="Times New Roman" w:cs="Times New Roman"/>
          <w:sz w:val="24"/>
          <w:szCs w:val="24"/>
          <w:lang w:eastAsia="ru-RU"/>
        </w:rPr>
      </w:pPr>
      <w:r w:rsidRPr="00A2697A">
        <w:rPr>
          <w:rFonts w:ascii="Times New Roman" w:hAnsi="Times New Roman" w:cs="Times New Roman"/>
          <w:sz w:val="24"/>
          <w:szCs w:val="24"/>
          <w:lang w:eastAsia="ru-RU"/>
        </w:rPr>
        <w:t xml:space="preserve">от </w:t>
      </w:r>
      <w:r w:rsidR="002D0ABC">
        <w:rPr>
          <w:rFonts w:ascii="Times New Roman" w:hAnsi="Times New Roman" w:cs="Times New Roman"/>
          <w:sz w:val="24"/>
          <w:szCs w:val="24"/>
          <w:lang w:eastAsia="ru-RU"/>
        </w:rPr>
        <w:t>25.06.</w:t>
      </w:r>
      <w:r w:rsidRPr="00A2697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2019г. №</w:t>
      </w:r>
      <w:r w:rsidR="002D0ABC">
        <w:rPr>
          <w:rFonts w:ascii="Times New Roman" w:hAnsi="Times New Roman" w:cs="Times New Roman"/>
          <w:sz w:val="24"/>
          <w:szCs w:val="24"/>
          <w:lang w:eastAsia="ru-RU"/>
        </w:rPr>
        <w:t>189</w:t>
      </w:r>
      <w:r w:rsidR="00A51050">
        <w:rPr>
          <w:rFonts w:ascii="Times New Roman" w:hAnsi="Times New Roman" w:cs="Times New Roman"/>
          <w:sz w:val="24"/>
          <w:szCs w:val="24"/>
          <w:lang w:eastAsia="ru-RU"/>
        </w:rPr>
        <w:t>_</w:t>
      </w:r>
    </w:p>
    <w:p w:rsidR="00A2697A" w:rsidRPr="00A2697A" w:rsidRDefault="00A2697A" w:rsidP="00A2697A">
      <w:pPr>
        <w:pStyle w:val="a3"/>
        <w:jc w:val="center"/>
        <w:rPr>
          <w:rFonts w:ascii="Times New Roman" w:hAnsi="Times New Roman" w:cs="Times New Roman"/>
          <w:sz w:val="28"/>
          <w:szCs w:val="28"/>
          <w:lang w:eastAsia="ru-RU"/>
        </w:rPr>
      </w:pPr>
    </w:p>
    <w:p w:rsidR="00A2697A" w:rsidRPr="00A2697A" w:rsidRDefault="00A2697A" w:rsidP="00A2697A">
      <w:pPr>
        <w:pStyle w:val="a3"/>
        <w:jc w:val="center"/>
        <w:rPr>
          <w:rFonts w:ascii="Times New Roman" w:hAnsi="Times New Roman" w:cs="Times New Roman"/>
          <w:sz w:val="28"/>
          <w:szCs w:val="28"/>
          <w:lang w:eastAsia="ru-RU"/>
        </w:rPr>
      </w:pPr>
      <w:r w:rsidRPr="00A2697A">
        <w:rPr>
          <w:rFonts w:ascii="Times New Roman" w:hAnsi="Times New Roman" w:cs="Times New Roman"/>
          <w:b/>
          <w:bCs/>
          <w:sz w:val="28"/>
          <w:szCs w:val="28"/>
          <w:lang w:eastAsia="ru-RU"/>
        </w:rPr>
        <w:t>Правила благоустройства</w:t>
      </w:r>
    </w:p>
    <w:p w:rsidR="00A2697A" w:rsidRPr="00A2697A" w:rsidRDefault="00A2697A" w:rsidP="00A2697A">
      <w:pPr>
        <w:pStyle w:val="a3"/>
        <w:jc w:val="center"/>
        <w:rPr>
          <w:rFonts w:ascii="Times New Roman" w:hAnsi="Times New Roman" w:cs="Times New Roman"/>
          <w:sz w:val="28"/>
          <w:szCs w:val="28"/>
          <w:lang w:eastAsia="ru-RU"/>
        </w:rPr>
      </w:pPr>
      <w:r w:rsidRPr="00A2697A">
        <w:rPr>
          <w:rFonts w:ascii="Times New Roman" w:hAnsi="Times New Roman" w:cs="Times New Roman"/>
          <w:b/>
          <w:bCs/>
          <w:sz w:val="28"/>
          <w:szCs w:val="28"/>
          <w:lang w:eastAsia="ru-RU"/>
        </w:rPr>
        <w:t>территории муниципального образования «</w:t>
      </w:r>
      <w:proofErr w:type="spellStart"/>
      <w:r w:rsidR="00881743">
        <w:rPr>
          <w:rFonts w:ascii="Times New Roman" w:hAnsi="Times New Roman" w:cs="Times New Roman"/>
          <w:b/>
          <w:bCs/>
          <w:sz w:val="28"/>
          <w:szCs w:val="28"/>
          <w:lang w:eastAsia="ru-RU"/>
        </w:rPr>
        <w:t>Прилепский</w:t>
      </w:r>
      <w:proofErr w:type="spellEnd"/>
      <w:r w:rsidRPr="00A2697A">
        <w:rPr>
          <w:rFonts w:ascii="Times New Roman" w:hAnsi="Times New Roman" w:cs="Times New Roman"/>
          <w:b/>
          <w:bCs/>
          <w:sz w:val="28"/>
          <w:szCs w:val="28"/>
          <w:lang w:eastAsia="ru-RU"/>
        </w:rPr>
        <w:t xml:space="preserve"> сельсовет» </w:t>
      </w:r>
      <w:proofErr w:type="spellStart"/>
      <w:r w:rsidRPr="00A2697A">
        <w:rPr>
          <w:rFonts w:ascii="Times New Roman" w:hAnsi="Times New Roman" w:cs="Times New Roman"/>
          <w:b/>
          <w:bCs/>
          <w:sz w:val="28"/>
          <w:szCs w:val="28"/>
          <w:lang w:eastAsia="ru-RU"/>
        </w:rPr>
        <w:t>Конышевского</w:t>
      </w:r>
      <w:proofErr w:type="spellEnd"/>
      <w:r w:rsidRPr="00A2697A">
        <w:rPr>
          <w:rFonts w:ascii="Times New Roman" w:hAnsi="Times New Roman" w:cs="Times New Roman"/>
          <w:b/>
          <w:bCs/>
          <w:sz w:val="28"/>
          <w:szCs w:val="28"/>
          <w:lang w:eastAsia="ru-RU"/>
        </w:rPr>
        <w:t xml:space="preserve"> района Курской области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Раздел 1. ОБЩИЕ ПОЛОЖЕНИЯ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1.1. </w:t>
      </w:r>
      <w:proofErr w:type="gramStart"/>
      <w:r w:rsidRPr="00A2697A">
        <w:rPr>
          <w:rFonts w:ascii="Times New Roman" w:eastAsia="Times New Roman" w:hAnsi="Times New Roman" w:cs="Times New Roman"/>
          <w:sz w:val="28"/>
          <w:szCs w:val="28"/>
          <w:lang w:eastAsia="ru-RU"/>
        </w:rPr>
        <w:t xml:space="preserve">Настоящие правила благоустройства, уборки и санитарного содержания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(далее по тексту – Правила) разработаны с целью обеспечения должного санитарно-эстетического состояния, а также для создания безопасной, удобной и привлекательной среды территории  населенного пункта в соответствии с Федеральным законом «О санитарно-эпидемиологическом благополучии населения», законами Курской области, санитарными правилами, техническими противопожарными и другими нормативными актами.</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Правила благоустройства территории обязательны для всех физических и юридических лиц, независимо от их организационно-правовых форм.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1.2. Правила устанавливают обязанность юридических лиц, неза</w:t>
      </w:r>
      <w:r w:rsidRPr="00A2697A">
        <w:rPr>
          <w:rFonts w:ascii="Times New Roman" w:eastAsia="Times New Roman" w:hAnsi="Times New Roman" w:cs="Times New Roman"/>
          <w:sz w:val="28"/>
          <w:szCs w:val="28"/>
          <w:lang w:eastAsia="ru-RU"/>
        </w:rPr>
        <w:softHyphen/>
        <w:t>висимо от их подчиненности и формы собственности, а также физических лиц владельцев, пользователей и арендаторов объектов недвижимого имущества и земельных участков по их систематической санитарной очистке, уборке и содержанию в образцовом порядке, а именно: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территорий предприятий, учреждений и организаций всех форм собственности;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697A">
        <w:rPr>
          <w:rFonts w:ascii="Times New Roman" w:eastAsia="Times New Roman" w:hAnsi="Times New Roman" w:cs="Times New Roman"/>
          <w:sz w:val="28"/>
          <w:szCs w:val="28"/>
          <w:lang w:eastAsia="ru-RU"/>
        </w:rPr>
        <w:t>жилых, административных, социальных, промышленных, сельскохозяйственных и торговых зданий, спортивных комплек</w:t>
      </w:r>
      <w:r w:rsidRPr="00A2697A">
        <w:rPr>
          <w:rFonts w:ascii="Times New Roman" w:eastAsia="Times New Roman" w:hAnsi="Times New Roman" w:cs="Times New Roman"/>
          <w:sz w:val="28"/>
          <w:szCs w:val="28"/>
          <w:lang w:eastAsia="ru-RU"/>
        </w:rPr>
        <w:softHyphen/>
        <w:t>сов, скверов, садов, парков, бульваров, набережных;</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697A">
        <w:rPr>
          <w:rFonts w:ascii="Times New Roman" w:eastAsia="Times New Roman" w:hAnsi="Times New Roman" w:cs="Times New Roman"/>
          <w:sz w:val="28"/>
          <w:szCs w:val="28"/>
          <w:lang w:eastAsia="ru-RU"/>
        </w:rPr>
        <w:t xml:space="preserve">оград, заборов, газонных ограждений, реклам, рекламных установок, вывесок, витрин, выносных торговых точек, павильонных остановок </w:t>
      </w:r>
      <w:r w:rsidRPr="00A2697A">
        <w:rPr>
          <w:rFonts w:ascii="Times New Roman" w:eastAsia="Times New Roman" w:hAnsi="Times New Roman" w:cs="Times New Roman"/>
          <w:sz w:val="28"/>
          <w:szCs w:val="28"/>
          <w:lang w:eastAsia="ru-RU"/>
        </w:rPr>
        <w:lastRenderedPageBreak/>
        <w:t>пассажирского транспорта, памятников, знаков регулирования дорожного движения, средств сигнализации;</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путепроводов, водоотводных сооружений, прочих инженерно-технических и санитарных сооружений и коммуникаций.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1.3. В настоящих Правилах используются понятия: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697A">
        <w:rPr>
          <w:rFonts w:ascii="Times New Roman" w:eastAsia="Times New Roman" w:hAnsi="Times New Roman" w:cs="Times New Roman"/>
          <w:sz w:val="28"/>
          <w:szCs w:val="28"/>
          <w:lang w:eastAsia="ru-RU"/>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A2697A">
        <w:rPr>
          <w:rFonts w:ascii="Times New Roman" w:eastAsia="Times New Roman" w:hAnsi="Times New Roman" w:cs="Times New Roman"/>
          <w:sz w:val="28"/>
          <w:szCs w:val="28"/>
          <w:lang w:eastAsia="ru-RU"/>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Твердые бытовые отходы (ТБО)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Мусор - любые отходы, включая твердые бытовые отходы, крупногабаритный мусор и отходы производства, а также ветки деревьев и сухая растительность.</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Несанкционированное размещение отходов – размещение отходов на необорудованных территориях без соответствующего разрешения.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Санитарная очистка территории - очистка территорий, сбор, вывоз и утилизация (обезвреживание) твердых бытовых отходов (ТБО) и крупногабаритного мусора (КГМ) на полигонах.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Прилегающая территория - территория, непосредственно примыкающая к границам землеотвода здания, сооружения, ограждения, строительной площадки, объектам торговли, рекламы и иным объектам, находящимся в </w:t>
      </w:r>
      <w:r w:rsidRPr="00A2697A">
        <w:rPr>
          <w:rFonts w:ascii="Times New Roman" w:eastAsia="Times New Roman" w:hAnsi="Times New Roman" w:cs="Times New Roman"/>
          <w:sz w:val="28"/>
          <w:szCs w:val="28"/>
          <w:lang w:eastAsia="ru-RU"/>
        </w:rPr>
        <w:lastRenderedPageBreak/>
        <w:t>собственности, владении, аренде, в веден</w:t>
      </w:r>
      <w:proofErr w:type="gramStart"/>
      <w:r w:rsidRPr="00A2697A">
        <w:rPr>
          <w:rFonts w:ascii="Times New Roman" w:eastAsia="Times New Roman" w:hAnsi="Times New Roman" w:cs="Times New Roman"/>
          <w:sz w:val="28"/>
          <w:szCs w:val="28"/>
          <w:lang w:eastAsia="ru-RU"/>
        </w:rPr>
        <w:t>ии у ю</w:t>
      </w:r>
      <w:proofErr w:type="gramEnd"/>
      <w:r w:rsidRPr="00A2697A">
        <w:rPr>
          <w:rFonts w:ascii="Times New Roman" w:eastAsia="Times New Roman" w:hAnsi="Times New Roman" w:cs="Times New Roman"/>
          <w:sz w:val="28"/>
          <w:szCs w:val="28"/>
          <w:lang w:eastAsia="ru-RU"/>
        </w:rPr>
        <w:t>ридических или физических лиц, в границах, указанных в разделе 3.</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Сквер -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транзитного движения.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Парк -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Зеленые насаждения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697A">
        <w:rPr>
          <w:rFonts w:ascii="Times New Roman" w:eastAsia="Times New Roman" w:hAnsi="Times New Roman" w:cs="Times New Roman"/>
          <w:sz w:val="28"/>
          <w:szCs w:val="28"/>
          <w:lang w:eastAsia="ru-RU"/>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Фасад здания - наружная сторона здания или сооружения. Различают главный фасад, уличный фасад, дворовый фасад и др.</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Раздел 2. ЭЛЕМЕНТЫ БЛАГОУСТРОЙСТВА ТЕРРИТОРИИ</w:t>
      </w:r>
    </w:p>
    <w:p w:rsid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2.1. Элементы инженерной подготовки и защиты территории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2.1.3. При организации рельефа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2.1.4. При проектировании стока поверхностных вод следует руководствоваться </w:t>
      </w:r>
      <w:hyperlink r:id="rId6" w:history="1">
        <w:r w:rsidRPr="00A2697A">
          <w:rPr>
            <w:rFonts w:ascii="Times New Roman" w:eastAsia="Times New Roman" w:hAnsi="Times New Roman" w:cs="Times New Roman"/>
            <w:color w:val="0000FF"/>
            <w:sz w:val="28"/>
            <w:szCs w:val="28"/>
            <w:u w:val="single"/>
            <w:lang w:eastAsia="ru-RU"/>
          </w:rPr>
          <w:t>СНиП 2.04.03</w:t>
        </w:r>
      </w:hyperlink>
      <w:r w:rsidRPr="00A2697A">
        <w:rPr>
          <w:rFonts w:ascii="Times New Roman" w:eastAsia="Times New Roman" w:hAnsi="Times New Roman" w:cs="Times New Roman"/>
          <w:sz w:val="28"/>
          <w:szCs w:val="28"/>
          <w:lang w:eastAsia="ru-RU"/>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A2697A">
        <w:rPr>
          <w:rFonts w:ascii="Times New Roman" w:eastAsia="Times New Roman" w:hAnsi="Times New Roman" w:cs="Times New Roman"/>
          <w:sz w:val="28"/>
          <w:szCs w:val="28"/>
          <w:lang w:eastAsia="ru-RU"/>
        </w:rPr>
        <w:t>дождеприемных</w:t>
      </w:r>
      <w:proofErr w:type="spellEnd"/>
      <w:r w:rsidRPr="00A2697A">
        <w:rPr>
          <w:rFonts w:ascii="Times New Roman" w:eastAsia="Times New Roman" w:hAnsi="Times New Roman" w:cs="Times New Roman"/>
          <w:sz w:val="28"/>
          <w:szCs w:val="28"/>
          <w:lang w:eastAsia="ru-RU"/>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2.1.5.После завершения работ по прокладке, реконструкции и ремонту инженерных коммуникаций (сетей), приведших к разрушению дорожного полотна, тротуаров, газонов, владельцы инженерных коммуникаций (сетей) должны восстановить поврежденное благоустройство.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2.2. Озеленение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2.2.1. Озеленение - элемент благоустройства и ландшафтной организации территории, обеспечивающий формирование среды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2.2.2.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2.2.3. При проектировании и осуществлении мероприятий по озеленению следует учитывать: минимальные расстояния посадок деревьев и кустарников до инженерных сетей, зданий и сооружений, размеры </w:t>
      </w:r>
      <w:proofErr w:type="spellStart"/>
      <w:r w:rsidRPr="00A2697A">
        <w:rPr>
          <w:rFonts w:ascii="Times New Roman" w:eastAsia="Times New Roman" w:hAnsi="Times New Roman" w:cs="Times New Roman"/>
          <w:sz w:val="28"/>
          <w:szCs w:val="28"/>
          <w:lang w:eastAsia="ru-RU"/>
        </w:rPr>
        <w:t>комов</w:t>
      </w:r>
      <w:proofErr w:type="spellEnd"/>
      <w:r w:rsidRPr="00A2697A">
        <w:rPr>
          <w:rFonts w:ascii="Times New Roman" w:eastAsia="Times New Roman" w:hAnsi="Times New Roman" w:cs="Times New Roman"/>
          <w:sz w:val="28"/>
          <w:szCs w:val="28"/>
          <w:lang w:eastAsia="ru-RU"/>
        </w:rPr>
        <w:t>, ям и траншей для посадки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2.2.4. Проектирование озеленения и формирование системы зеленых насаждений на территории поселения следует вести с учетом факторов потери. Для обеспечения жизнеспособности насаждений и озеленяемых территорий населенных пунктов необходимо: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учитывать степень техногенных нагрузок от прилегающих территорий;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2.2.5. </w:t>
      </w:r>
      <w:proofErr w:type="gramStart"/>
      <w:r w:rsidRPr="00A2697A">
        <w:rPr>
          <w:rFonts w:ascii="Times New Roman" w:eastAsia="Times New Roman" w:hAnsi="Times New Roman" w:cs="Times New Roman"/>
          <w:sz w:val="28"/>
          <w:szCs w:val="28"/>
          <w:lang w:eastAsia="ru-RU"/>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2.2.6. При воздействии неблагоприятных техногенных и климатических факторов на различные территории населенных пунктов необходимо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2.2.7. Для защиты от ветра необходимо использовать зеленые насаждения ажурной конструкции с вертикальной сомкнутостью полога 60 - 70%.</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2.2.8. </w:t>
      </w:r>
      <w:proofErr w:type="spellStart"/>
      <w:r w:rsidRPr="00A2697A">
        <w:rPr>
          <w:rFonts w:ascii="Times New Roman" w:eastAsia="Times New Roman" w:hAnsi="Times New Roman" w:cs="Times New Roman"/>
          <w:sz w:val="28"/>
          <w:szCs w:val="28"/>
          <w:lang w:eastAsia="ru-RU"/>
        </w:rPr>
        <w:t>Шумозащитные</w:t>
      </w:r>
      <w:proofErr w:type="spellEnd"/>
      <w:r w:rsidRPr="00A2697A">
        <w:rPr>
          <w:rFonts w:ascii="Times New Roman" w:eastAsia="Times New Roman" w:hAnsi="Times New Roman" w:cs="Times New Roman"/>
          <w:sz w:val="28"/>
          <w:szCs w:val="28"/>
          <w:lang w:eastAsia="ru-RU"/>
        </w:rPr>
        <w:t xml:space="preserve"> насаждения проектируются и высаживаются в виде однорядных или многорядных рядовых посадок не ниже 7 м, обеспечивая в ряду расстояния между стволами взрослых деревьев 8 - 10 м (с широкой </w:t>
      </w:r>
      <w:r w:rsidRPr="00A2697A">
        <w:rPr>
          <w:rFonts w:ascii="Times New Roman" w:eastAsia="Times New Roman" w:hAnsi="Times New Roman" w:cs="Times New Roman"/>
          <w:sz w:val="28"/>
          <w:szCs w:val="28"/>
          <w:lang w:eastAsia="ru-RU"/>
        </w:rPr>
        <w:lastRenderedPageBreak/>
        <w:t xml:space="preserve">кроной), 5 - 6 м (со средней кроной), 3 - 4 м (с узкой кроной), </w:t>
      </w:r>
      <w:proofErr w:type="spellStart"/>
      <w:r w:rsidRPr="00A2697A">
        <w:rPr>
          <w:rFonts w:ascii="Times New Roman" w:eastAsia="Times New Roman" w:hAnsi="Times New Roman" w:cs="Times New Roman"/>
          <w:sz w:val="28"/>
          <w:szCs w:val="28"/>
          <w:lang w:eastAsia="ru-RU"/>
        </w:rPr>
        <w:t>подкроновое</w:t>
      </w:r>
      <w:proofErr w:type="spellEnd"/>
      <w:r w:rsidRPr="00A2697A">
        <w:rPr>
          <w:rFonts w:ascii="Times New Roman" w:eastAsia="Times New Roman" w:hAnsi="Times New Roman" w:cs="Times New Roman"/>
          <w:sz w:val="28"/>
          <w:szCs w:val="28"/>
          <w:lang w:eastAsia="ru-RU"/>
        </w:rPr>
        <w:t xml:space="preserve"> пространство следует заполнять рядами кустарника.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2.3. Виды покрытий </w:t>
      </w:r>
    </w:p>
    <w:p w:rsid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2.3.1. Покрытия поверхности обеспечивают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твердые (капитальные) - монолитные или сборные, выполняемые из асфальтобетона, </w:t>
      </w:r>
      <w:proofErr w:type="spellStart"/>
      <w:r w:rsidRPr="00A2697A">
        <w:rPr>
          <w:rFonts w:ascii="Times New Roman" w:eastAsia="Times New Roman" w:hAnsi="Times New Roman" w:cs="Times New Roman"/>
          <w:sz w:val="28"/>
          <w:szCs w:val="28"/>
          <w:lang w:eastAsia="ru-RU"/>
        </w:rPr>
        <w:t>цементобетона</w:t>
      </w:r>
      <w:proofErr w:type="spellEnd"/>
      <w:r w:rsidRPr="00A2697A">
        <w:rPr>
          <w:rFonts w:ascii="Times New Roman" w:eastAsia="Times New Roman" w:hAnsi="Times New Roman" w:cs="Times New Roman"/>
          <w:sz w:val="28"/>
          <w:szCs w:val="28"/>
          <w:lang w:eastAsia="ru-RU"/>
        </w:rPr>
        <w:t>, природного камня и т.п. материалов;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газонные, выполняемые по специальным технологиям подготовки и посадки травяного покрова;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комбинированные, представляющие сочетания покрытий, указанных выше (например, плитка, утопленная в газон и т.п.).</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2.3.2. </w:t>
      </w:r>
      <w:proofErr w:type="gramStart"/>
      <w:r w:rsidRPr="00A2697A">
        <w:rPr>
          <w:rFonts w:ascii="Times New Roman" w:eastAsia="Times New Roman" w:hAnsi="Times New Roman" w:cs="Times New Roman"/>
          <w:sz w:val="28"/>
          <w:szCs w:val="28"/>
          <w:lang w:eastAsia="ru-RU"/>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A2697A">
        <w:rPr>
          <w:rFonts w:ascii="Times New Roman" w:eastAsia="Times New Roman" w:hAnsi="Times New Roman" w:cs="Times New Roman"/>
          <w:sz w:val="28"/>
          <w:szCs w:val="28"/>
          <w:lang w:eastAsia="ru-RU"/>
        </w:rPr>
        <w:t>экологичных</w:t>
      </w:r>
      <w:proofErr w:type="spellEnd"/>
      <w:r w:rsidRPr="00A2697A">
        <w:rPr>
          <w:rFonts w:ascii="Times New Roman" w:eastAsia="Times New Roman" w:hAnsi="Times New Roman" w:cs="Times New Roman"/>
          <w:sz w:val="28"/>
          <w:szCs w:val="28"/>
          <w:lang w:eastAsia="ru-RU"/>
        </w:rPr>
        <w:t>.</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2.4. Ограждения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2.4.1.      </w:t>
      </w:r>
      <w:proofErr w:type="gramStart"/>
      <w:r w:rsidRPr="00A2697A">
        <w:rPr>
          <w:rFonts w:ascii="Times New Roman" w:eastAsia="Times New Roman" w:hAnsi="Times New Roman" w:cs="Times New Roman"/>
          <w:sz w:val="28"/>
          <w:szCs w:val="28"/>
          <w:lang w:eastAsia="ru-RU"/>
        </w:rPr>
        <w:t xml:space="preserve">В целях благоустройства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допускается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2.4.2.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2.4.2.1.    Ограждения садов, парков, скверов, территорий </w:t>
      </w:r>
      <w:proofErr w:type="spellStart"/>
      <w:r w:rsidRPr="00A2697A">
        <w:rPr>
          <w:rFonts w:ascii="Times New Roman" w:eastAsia="Times New Roman" w:hAnsi="Times New Roman" w:cs="Times New Roman"/>
          <w:sz w:val="28"/>
          <w:szCs w:val="28"/>
          <w:lang w:eastAsia="ru-RU"/>
        </w:rPr>
        <w:t>ФАПов</w:t>
      </w:r>
      <w:proofErr w:type="spellEnd"/>
      <w:r w:rsidRPr="00A2697A">
        <w:rPr>
          <w:rFonts w:ascii="Times New Roman" w:eastAsia="Times New Roman" w:hAnsi="Times New Roman" w:cs="Times New Roman"/>
          <w:sz w:val="28"/>
          <w:szCs w:val="28"/>
          <w:lang w:eastAsia="ru-RU"/>
        </w:rPr>
        <w:t xml:space="preserve">, школ, детских учреждений, автостоянок, открытых торговых и спортивно-игровых комплексов, и других общественных предприятий и организаций должны выполняться в соответствии с проектной документацией. При этом не допускается применение железобетонных панелей и </w:t>
      </w:r>
      <w:proofErr w:type="spellStart"/>
      <w:r w:rsidRPr="00A2697A">
        <w:rPr>
          <w:rFonts w:ascii="Times New Roman" w:eastAsia="Times New Roman" w:hAnsi="Times New Roman" w:cs="Times New Roman"/>
          <w:sz w:val="28"/>
          <w:szCs w:val="28"/>
          <w:lang w:eastAsia="ru-RU"/>
        </w:rPr>
        <w:t>профнастила</w:t>
      </w:r>
      <w:proofErr w:type="spellEnd"/>
      <w:r w:rsidRPr="00A2697A">
        <w:rPr>
          <w:rFonts w:ascii="Times New Roman" w:eastAsia="Times New Roman" w:hAnsi="Times New Roman" w:cs="Times New Roman"/>
          <w:sz w:val="28"/>
          <w:szCs w:val="28"/>
          <w:lang w:eastAsia="ru-RU"/>
        </w:rPr>
        <w:t>.</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2.4.2.2.     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2.4.2.3.     Строительные площадки должны быть огражден</w:t>
      </w:r>
      <w:r w:rsidR="006D764A">
        <w:rPr>
          <w:rFonts w:ascii="Times New Roman" w:eastAsia="Times New Roman" w:hAnsi="Times New Roman" w:cs="Times New Roman"/>
          <w:sz w:val="28"/>
          <w:szCs w:val="28"/>
          <w:lang w:eastAsia="ru-RU"/>
        </w:rPr>
        <w:t>ы на весь период строительства.</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2.5. Малые архитектурные формы</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 xml:space="preserve">2.5.1.      К малым архитектурным формам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00A2697A" w:rsidRPr="00A2697A">
        <w:rPr>
          <w:rFonts w:ascii="Times New Roman" w:eastAsia="Times New Roman" w:hAnsi="Times New Roman" w:cs="Times New Roman"/>
          <w:sz w:val="28"/>
          <w:szCs w:val="28"/>
          <w:lang w:eastAsia="ru-RU"/>
        </w:rPr>
        <w:t xml:space="preserve"> сельсовета </w:t>
      </w:r>
      <w:proofErr w:type="spellStart"/>
      <w:r w:rsidR="00A2697A">
        <w:rPr>
          <w:rFonts w:ascii="Times New Roman" w:eastAsia="Times New Roman" w:hAnsi="Times New Roman" w:cs="Times New Roman"/>
          <w:sz w:val="28"/>
          <w:szCs w:val="28"/>
          <w:lang w:eastAsia="ru-RU"/>
        </w:rPr>
        <w:t>Конышевского</w:t>
      </w:r>
      <w:proofErr w:type="spellEnd"/>
      <w:r w:rsidR="00A2697A"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2.5.2.      Мебель общественного назначения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составляют: различные виды скамей отдыха, размещаемые на территории общественных пространств, рекреацией и дворов; скамей и столов - на площадках для настольных игр, летних кафе и др.</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2.5.3.     Уличное коммунально-бытовое оборудование составляют различные виды мусоросборников - контейнеров и урн. Для сбора бытового мусора на улицах, площадях, объектах рекреации рекомендуется применять малогабаритные (малые) контейнеры (менее 0,5 </w:t>
      </w:r>
      <w:proofErr w:type="spellStart"/>
      <w:r w:rsidRPr="00A2697A">
        <w:rPr>
          <w:rFonts w:ascii="Times New Roman" w:eastAsia="Times New Roman" w:hAnsi="Times New Roman" w:cs="Times New Roman"/>
          <w:sz w:val="28"/>
          <w:szCs w:val="28"/>
          <w:lang w:eastAsia="ru-RU"/>
        </w:rPr>
        <w:t>куб</w:t>
      </w:r>
      <w:proofErr w:type="gramStart"/>
      <w:r w:rsidRPr="00A2697A">
        <w:rPr>
          <w:rFonts w:ascii="Times New Roman" w:eastAsia="Times New Roman" w:hAnsi="Times New Roman" w:cs="Times New Roman"/>
          <w:sz w:val="28"/>
          <w:szCs w:val="28"/>
          <w:lang w:eastAsia="ru-RU"/>
        </w:rPr>
        <w:t>.м</w:t>
      </w:r>
      <w:proofErr w:type="spellEnd"/>
      <w:proofErr w:type="gramEnd"/>
      <w:r w:rsidRPr="00A2697A">
        <w:rPr>
          <w:rFonts w:ascii="Times New Roman" w:eastAsia="Times New Roman" w:hAnsi="Times New Roman" w:cs="Times New Roman"/>
          <w:sz w:val="28"/>
          <w:szCs w:val="28"/>
          <w:lang w:eastAsia="ru-RU"/>
        </w:rPr>
        <w:t>) и (или)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малых контейнеров и урн сл</w:t>
      </w:r>
      <w:r w:rsidR="006D764A">
        <w:rPr>
          <w:rFonts w:ascii="Times New Roman" w:eastAsia="Times New Roman" w:hAnsi="Times New Roman" w:cs="Times New Roman"/>
          <w:sz w:val="28"/>
          <w:szCs w:val="28"/>
          <w:lang w:eastAsia="ru-RU"/>
        </w:rPr>
        <w:t>едует предусматривать у скамей.</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2.6. Иг</w:t>
      </w:r>
      <w:r w:rsidR="006D764A">
        <w:rPr>
          <w:rFonts w:ascii="Times New Roman" w:eastAsia="Times New Roman" w:hAnsi="Times New Roman" w:cs="Times New Roman"/>
          <w:sz w:val="28"/>
          <w:szCs w:val="28"/>
          <w:lang w:eastAsia="ru-RU"/>
        </w:rPr>
        <w:t>ровое и спортивное оборудование</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2.6.1.     Игровое и спортивное оборудование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w:t>
      </w:r>
      <w:r w:rsidRPr="00A2697A">
        <w:rPr>
          <w:rFonts w:ascii="Times New Roman" w:eastAsia="Times New Roman" w:hAnsi="Times New Roman" w:cs="Times New Roman"/>
          <w:sz w:val="28"/>
          <w:szCs w:val="28"/>
          <w:lang w:eastAsia="ru-RU"/>
        </w:rPr>
        <w:lastRenderedPageBreak/>
        <w:t>детей и подростков рекомендуется обеспечивать соответствие оборудования анатомо-физиологическим особенностям разных возрастных групп.</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2.6.3.     Рекомендуется предусматривать следующие требования к материалу игрового оборудования и условиям его обработки: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A2697A">
        <w:rPr>
          <w:rFonts w:ascii="Times New Roman" w:eastAsia="Times New Roman" w:hAnsi="Times New Roman" w:cs="Times New Roman"/>
          <w:sz w:val="28"/>
          <w:szCs w:val="28"/>
          <w:lang w:eastAsia="ru-RU"/>
        </w:rPr>
        <w:t>металлопластик</w:t>
      </w:r>
      <w:proofErr w:type="spellEnd"/>
      <w:r w:rsidRPr="00A2697A">
        <w:rPr>
          <w:rFonts w:ascii="Times New Roman" w:eastAsia="Times New Roman" w:hAnsi="Times New Roman" w:cs="Times New Roman"/>
          <w:sz w:val="28"/>
          <w:szCs w:val="28"/>
          <w:lang w:eastAsia="ru-RU"/>
        </w:rPr>
        <w:t xml:space="preserve"> (не травмирует, не ржавеет, морозоустойчив);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2.6.4.     В требованиях к конструкциям игрового оборудования рекомендуется исключать острые углы, </w:t>
      </w:r>
      <w:proofErr w:type="spellStart"/>
      <w:r w:rsidRPr="00A2697A">
        <w:rPr>
          <w:rFonts w:ascii="Times New Roman" w:eastAsia="Times New Roman" w:hAnsi="Times New Roman" w:cs="Times New Roman"/>
          <w:sz w:val="28"/>
          <w:szCs w:val="28"/>
          <w:lang w:eastAsia="ru-RU"/>
        </w:rPr>
        <w:t>застревание</w:t>
      </w:r>
      <w:proofErr w:type="spellEnd"/>
      <w:r w:rsidRPr="00A2697A">
        <w:rPr>
          <w:rFonts w:ascii="Times New Roman" w:eastAsia="Times New Roman" w:hAnsi="Times New Roman" w:cs="Times New Roman"/>
          <w:sz w:val="28"/>
          <w:szCs w:val="28"/>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2.6.5.     При размещении игрового оборудования на детских игровых площадках рекомендуется соблюдать минимальные расстояния безопасности в соответствии с Приложением 1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Приложению 2 к настоящим Правилам.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2.6.6.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w:t>
      </w:r>
      <w:r w:rsidR="006D764A">
        <w:rPr>
          <w:rFonts w:ascii="Times New Roman" w:eastAsia="Times New Roman" w:hAnsi="Times New Roman" w:cs="Times New Roman"/>
          <w:sz w:val="28"/>
          <w:szCs w:val="28"/>
          <w:lang w:eastAsia="ru-RU"/>
        </w:rPr>
        <w:t>ертифицированного оборудования.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2.7. Освещение и осветительное об</w:t>
      </w:r>
      <w:r w:rsidR="006D764A">
        <w:rPr>
          <w:rFonts w:ascii="Times New Roman" w:eastAsia="Times New Roman" w:hAnsi="Times New Roman" w:cs="Times New Roman"/>
          <w:sz w:val="28"/>
          <w:szCs w:val="28"/>
          <w:lang w:eastAsia="ru-RU"/>
        </w:rPr>
        <w:t>орудование</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2.7.1.      В населенных пунктах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используется осветительное оборудование функционального назначения.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2.7.2.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2.7.2.1.         Уличные светильники, фонари (кроме парковых) следует устанавливать не ниже 2,5 м от поверхности тротуара.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2.7.3.      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2.7.3.1.         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Рекомендуется применять </w:t>
      </w:r>
      <w:proofErr w:type="spellStart"/>
      <w:r w:rsidRPr="00A2697A">
        <w:rPr>
          <w:rFonts w:ascii="Times New Roman" w:eastAsia="Times New Roman" w:hAnsi="Times New Roman" w:cs="Times New Roman"/>
          <w:sz w:val="28"/>
          <w:szCs w:val="28"/>
          <w:lang w:eastAsia="ru-RU"/>
        </w:rPr>
        <w:t>энергоэффективные</w:t>
      </w:r>
      <w:proofErr w:type="spellEnd"/>
      <w:r w:rsidRPr="00A2697A">
        <w:rPr>
          <w:rFonts w:ascii="Times New Roman" w:eastAsia="Times New Roman" w:hAnsi="Times New Roman" w:cs="Times New Roman"/>
          <w:sz w:val="28"/>
          <w:szCs w:val="28"/>
          <w:lang w:eastAsia="ru-RU"/>
        </w:rPr>
        <w:t xml:space="preserve"> источники света.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2.7.4.     Окраску и ремонт ограждений территорий, опор фонарей уличного освещения, трансформаторных будок необходимо производить по мере необходимости. Окраску осуществляют организации, эксплуатирующие указанные объекты.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2.7.5.     Режим работы осветительных установок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устанавливается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006D764A">
        <w:rPr>
          <w:rFonts w:ascii="Times New Roman" w:eastAsia="Times New Roman" w:hAnsi="Times New Roman" w:cs="Times New Roman"/>
          <w:sz w:val="28"/>
          <w:szCs w:val="28"/>
          <w:lang w:eastAsia="ru-RU"/>
        </w:rPr>
        <w:t xml:space="preserve"> района.</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2.8. Некапитальные нестационарные сооружения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2.8.1.     Некапитальными 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2.8.2.     </w:t>
      </w:r>
      <w:proofErr w:type="gramStart"/>
      <w:r w:rsidRPr="00A2697A">
        <w:rPr>
          <w:rFonts w:ascii="Times New Roman" w:eastAsia="Times New Roman" w:hAnsi="Times New Roman" w:cs="Times New Roman"/>
          <w:sz w:val="28"/>
          <w:szCs w:val="28"/>
          <w:lang w:eastAsia="ru-RU"/>
        </w:rPr>
        <w:t xml:space="preserve">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допускается организация не 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в установленном порядке.</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2.8.2.1.         Организации и граждане, осуществляющие уличную торговлю, обязаны соблюдать установленный порядок организации и размещения объектов уличной торговли.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2.8.3.      Лицам, использующим нестационарное торговое или иного назначения оборудование, запрещается: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оставлять на улицах, тротуарах, в садах, скверах и других местах после окончания торговли передвижные лотки, тележки, тару, контейнеры и другое оборудование;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складировать тару, товары на тротуарах, газонах, проезжей части улиц, в подъездах и других местах, не отведенных для этих целей.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2.8.4. Владельцы некапитальных нестационарных сооружений, в том числе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w:t>
      </w:r>
      <w:r w:rsidR="006D764A">
        <w:rPr>
          <w:rFonts w:ascii="Times New Roman" w:eastAsia="Times New Roman" w:hAnsi="Times New Roman" w:cs="Times New Roman"/>
          <w:sz w:val="28"/>
          <w:szCs w:val="28"/>
          <w:lang w:eastAsia="ru-RU"/>
        </w:rPr>
        <w:t>дить ремонт, отделку и окраску.</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2.9. Оформление и о</w:t>
      </w:r>
      <w:r w:rsidR="006D764A">
        <w:rPr>
          <w:rFonts w:ascii="Times New Roman" w:eastAsia="Times New Roman" w:hAnsi="Times New Roman" w:cs="Times New Roman"/>
          <w:sz w:val="28"/>
          <w:szCs w:val="28"/>
          <w:lang w:eastAsia="ru-RU"/>
        </w:rPr>
        <w:t>борудование зданий и сооружений</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2.9.1.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2697A">
        <w:rPr>
          <w:rFonts w:ascii="Times New Roman" w:eastAsia="Times New Roman" w:hAnsi="Times New Roman" w:cs="Times New Roman"/>
          <w:sz w:val="28"/>
          <w:szCs w:val="28"/>
          <w:lang w:eastAsia="ru-RU"/>
        </w:rPr>
        <w:t>отмостки</w:t>
      </w:r>
      <w:proofErr w:type="spellEnd"/>
      <w:r w:rsidRPr="00A2697A">
        <w:rPr>
          <w:rFonts w:ascii="Times New Roman" w:eastAsia="Times New Roman" w:hAnsi="Times New Roman" w:cs="Times New Roman"/>
          <w:sz w:val="28"/>
          <w:szCs w:val="28"/>
          <w:lang w:eastAsia="ru-RU"/>
        </w:rPr>
        <w:t>, домовых знаков, защитных сеток и т.п.</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2.9.2. На зданиях и сооружениях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предусматривается размещение следующих домовых знаков: указатель наименования улицы, площади, указатель номера дома, указатель </w:t>
      </w:r>
      <w:r w:rsidRPr="00A2697A">
        <w:rPr>
          <w:rFonts w:ascii="Times New Roman" w:eastAsia="Times New Roman" w:hAnsi="Times New Roman" w:cs="Times New Roman"/>
          <w:sz w:val="28"/>
          <w:szCs w:val="28"/>
          <w:lang w:eastAsia="ru-RU"/>
        </w:rPr>
        <w:lastRenderedPageBreak/>
        <w:t>номера подъезда и квартир, памятные доски, указатель пожарного гидранта, указатель сооружений подземного газопровода.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Номерные знаки домов в обязательном порядке устанавливаются на фасаде каждого здания. За установку и содержание на фасадах зданий аншлагов, номерных знаков несут ответственность владельцы зданий.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2.9.3. Для обеспечения поверхностного водоотвода от зданий и сооружений по их периметру необходимо  предусматривать устройство </w:t>
      </w:r>
      <w:proofErr w:type="spellStart"/>
      <w:r w:rsidRPr="00A2697A">
        <w:rPr>
          <w:rFonts w:ascii="Times New Roman" w:eastAsia="Times New Roman" w:hAnsi="Times New Roman" w:cs="Times New Roman"/>
          <w:sz w:val="28"/>
          <w:szCs w:val="28"/>
          <w:lang w:eastAsia="ru-RU"/>
        </w:rPr>
        <w:t>отмостки</w:t>
      </w:r>
      <w:proofErr w:type="spellEnd"/>
      <w:r w:rsidRPr="00A2697A">
        <w:rPr>
          <w:rFonts w:ascii="Times New Roman" w:eastAsia="Times New Roman" w:hAnsi="Times New Roman" w:cs="Times New Roman"/>
          <w:sz w:val="28"/>
          <w:szCs w:val="28"/>
          <w:lang w:eastAsia="ru-RU"/>
        </w:rPr>
        <w:t xml:space="preserve"> с надежной гидроизоляцией. Уклон </w:t>
      </w:r>
      <w:proofErr w:type="spellStart"/>
      <w:r w:rsidRPr="00A2697A">
        <w:rPr>
          <w:rFonts w:ascii="Times New Roman" w:eastAsia="Times New Roman" w:hAnsi="Times New Roman" w:cs="Times New Roman"/>
          <w:sz w:val="28"/>
          <w:szCs w:val="28"/>
          <w:lang w:eastAsia="ru-RU"/>
        </w:rPr>
        <w:t>отмостки</w:t>
      </w:r>
      <w:proofErr w:type="spellEnd"/>
      <w:r w:rsidRPr="00A2697A">
        <w:rPr>
          <w:rFonts w:ascii="Times New Roman" w:eastAsia="Times New Roman" w:hAnsi="Times New Roman" w:cs="Times New Roman"/>
          <w:sz w:val="28"/>
          <w:szCs w:val="28"/>
          <w:lang w:eastAsia="ru-RU"/>
        </w:rPr>
        <w:t xml:space="preserve"> рекомендуется принимать не менее 10 % в сторону от здания. Ширину </w:t>
      </w:r>
      <w:proofErr w:type="spellStart"/>
      <w:r w:rsidRPr="00A2697A">
        <w:rPr>
          <w:rFonts w:ascii="Times New Roman" w:eastAsia="Times New Roman" w:hAnsi="Times New Roman" w:cs="Times New Roman"/>
          <w:sz w:val="28"/>
          <w:szCs w:val="28"/>
          <w:lang w:eastAsia="ru-RU"/>
        </w:rPr>
        <w:t>отмостки</w:t>
      </w:r>
      <w:proofErr w:type="spellEnd"/>
      <w:r w:rsidRPr="00A2697A">
        <w:rPr>
          <w:rFonts w:ascii="Times New Roman" w:eastAsia="Times New Roman" w:hAnsi="Times New Roman" w:cs="Times New Roman"/>
          <w:sz w:val="28"/>
          <w:szCs w:val="28"/>
          <w:lang w:eastAsia="ru-RU"/>
        </w:rPr>
        <w:t xml:space="preserve"> для зданий и сооружений рекомендуется принимать 0,8 - 1,2 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2.9.4.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2.9.5.        Владельцы зданий, домовладений (юридические и физические лица) устанавливают на всех строениях желоба (отливы) с отводом воды в свою сторону, а также устройство </w:t>
      </w:r>
      <w:proofErr w:type="spellStart"/>
      <w:r w:rsidRPr="00A2697A">
        <w:rPr>
          <w:rFonts w:ascii="Times New Roman" w:eastAsia="Times New Roman" w:hAnsi="Times New Roman" w:cs="Times New Roman"/>
          <w:sz w:val="28"/>
          <w:szCs w:val="28"/>
          <w:lang w:eastAsia="ru-RU"/>
        </w:rPr>
        <w:t>отмостки</w:t>
      </w:r>
      <w:proofErr w:type="spellEnd"/>
      <w:r w:rsidRPr="00A2697A">
        <w:rPr>
          <w:rFonts w:ascii="Times New Roman" w:eastAsia="Times New Roman" w:hAnsi="Times New Roman" w:cs="Times New Roman"/>
          <w:sz w:val="28"/>
          <w:szCs w:val="28"/>
          <w:lang w:eastAsia="ru-RU"/>
        </w:rPr>
        <w:t xml:space="preserve"> вокруг зданий, сооруж</w:t>
      </w:r>
      <w:r w:rsidR="006D764A">
        <w:rPr>
          <w:rFonts w:ascii="Times New Roman" w:eastAsia="Times New Roman" w:hAnsi="Times New Roman" w:cs="Times New Roman"/>
          <w:sz w:val="28"/>
          <w:szCs w:val="28"/>
          <w:lang w:eastAsia="ru-RU"/>
        </w:rPr>
        <w:t>ений и подсобных помещений.</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2.10. Порядок содержания жилых и нежилых зданий, строений и сооружений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2.10.1.Руководители предприятий и организаций, предприниматели, на обслуживании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и др.), поддерживать в чистоте и исправном состоянии расположенные на фасадах информационные таблички, памятные доски.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Запрещается самовольное переоборудование фасадов зданий и их конструктивных элементов без разрешения Администрации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2.10.3. Предприятия, организации, ведомства, граждане, владеющие домами на праве личной собственности, обязаны эксплуатировать здания, стро</w:t>
      </w:r>
      <w:r w:rsidRPr="00A2697A">
        <w:rPr>
          <w:rFonts w:ascii="Times New Roman" w:eastAsia="Times New Roman" w:hAnsi="Times New Roman" w:cs="Times New Roman"/>
          <w:sz w:val="28"/>
          <w:szCs w:val="28"/>
          <w:lang w:eastAsia="ru-RU"/>
        </w:rPr>
        <w:softHyphen/>
        <w:t>ения и сооружения, а так же производить их ремонт в соответствии с установленными правилами и нормами технической эксплуатации.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2.10.4. Все вновь возводимые усадебные, одн</w:t>
      </w:r>
      <w:proofErr w:type="gramStart"/>
      <w:r w:rsidRPr="00A2697A">
        <w:rPr>
          <w:rFonts w:ascii="Times New Roman" w:eastAsia="Times New Roman" w:hAnsi="Times New Roman" w:cs="Times New Roman"/>
          <w:sz w:val="28"/>
          <w:szCs w:val="28"/>
          <w:lang w:eastAsia="ru-RU"/>
        </w:rPr>
        <w:t>о-</w:t>
      </w:r>
      <w:proofErr w:type="gramEnd"/>
      <w:r w:rsidRPr="00A2697A">
        <w:rPr>
          <w:rFonts w:ascii="Times New Roman" w:eastAsia="Times New Roman" w:hAnsi="Times New Roman" w:cs="Times New Roman"/>
          <w:sz w:val="28"/>
          <w:szCs w:val="28"/>
          <w:lang w:eastAsia="ru-RU"/>
        </w:rPr>
        <w:t xml:space="preserve"> двухквартирные жи</w:t>
      </w:r>
      <w:r w:rsidRPr="00A2697A">
        <w:rPr>
          <w:rFonts w:ascii="Times New Roman" w:eastAsia="Times New Roman" w:hAnsi="Times New Roman" w:cs="Times New Roman"/>
          <w:sz w:val="28"/>
          <w:szCs w:val="28"/>
          <w:lang w:eastAsia="ru-RU"/>
        </w:rPr>
        <w:softHyphen/>
        <w:t>лые дома должны быть расположены от: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красной линии улиц не менее чем на 5 метров;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красной линии проездов не менее чем на 3 метра;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границы смежного участка не менее чем на 3 метра.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2.10.5. Расстояние от вновь возводимых хозяйственных построек до: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красных линий улиц и проездов должно быть не менее 5 метров;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границы соседнего участка – не менее 1 метра;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жилых строений – не менее 15 метров.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2.10.6. Для отвода воды с крыш домовладелец обязан установить водо</w:t>
      </w:r>
      <w:r w:rsidRPr="00A2697A">
        <w:rPr>
          <w:rFonts w:ascii="Times New Roman" w:eastAsia="Times New Roman" w:hAnsi="Times New Roman" w:cs="Times New Roman"/>
          <w:sz w:val="28"/>
          <w:szCs w:val="28"/>
          <w:lang w:eastAsia="ru-RU"/>
        </w:rPr>
        <w:softHyphen/>
        <w:t>сборные желоба и организовать водосток в отводную канаву, устро</w:t>
      </w:r>
      <w:r w:rsidRPr="00A2697A">
        <w:rPr>
          <w:rFonts w:ascii="Times New Roman" w:eastAsia="Times New Roman" w:hAnsi="Times New Roman" w:cs="Times New Roman"/>
          <w:sz w:val="28"/>
          <w:szCs w:val="28"/>
          <w:lang w:eastAsia="ru-RU"/>
        </w:rPr>
        <w:softHyphen/>
        <w:t>енную на своем земельном участке, на расстоянии не менее 1 метра от смежного земельного участка.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2.10.7. Фасады зданий, строений и сооружений не должны иметь ви</w:t>
      </w:r>
      <w:r w:rsidRPr="00A2697A">
        <w:rPr>
          <w:rFonts w:ascii="Times New Roman" w:eastAsia="Times New Roman" w:hAnsi="Times New Roman" w:cs="Times New Roman"/>
          <w:sz w:val="28"/>
          <w:szCs w:val="28"/>
          <w:lang w:eastAsia="ru-RU"/>
        </w:rPr>
        <w:softHyphen/>
        <w:t>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2.10.8.  Необходимость и периодичность проведения работ по ремонту и окраске фасадов зданий определяются: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владельцами исходя из существующего состояния фасада;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администрацией сельского поселения – с обязательной выдачей соответствующих предписаний.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2.10.9. После окончания работ на фасадах зданий обязательна очист</w:t>
      </w:r>
      <w:r w:rsidRPr="00A2697A">
        <w:rPr>
          <w:rFonts w:ascii="Times New Roman" w:eastAsia="Times New Roman" w:hAnsi="Times New Roman" w:cs="Times New Roman"/>
          <w:sz w:val="28"/>
          <w:szCs w:val="28"/>
          <w:lang w:eastAsia="ru-RU"/>
        </w:rPr>
        <w:softHyphen/>
        <w:t>ка, мойка прилегающих строений и территорий (пешеходных доро</w:t>
      </w:r>
      <w:r w:rsidRPr="00A2697A">
        <w:rPr>
          <w:rFonts w:ascii="Times New Roman" w:eastAsia="Times New Roman" w:hAnsi="Times New Roman" w:cs="Times New Roman"/>
          <w:sz w:val="28"/>
          <w:szCs w:val="28"/>
          <w:lang w:eastAsia="ru-RU"/>
        </w:rPr>
        <w:softHyphen/>
        <w:t>жек, улиц, газонов и т.д.).</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2.10.10. Строительный мусор, образуемый при ремонте зданий, дол</w:t>
      </w:r>
      <w:r w:rsidRPr="00A2697A">
        <w:rPr>
          <w:rFonts w:ascii="Times New Roman" w:eastAsia="Times New Roman" w:hAnsi="Times New Roman" w:cs="Times New Roman"/>
          <w:sz w:val="28"/>
          <w:szCs w:val="28"/>
          <w:lang w:eastAsia="ru-RU"/>
        </w:rPr>
        <w:softHyphen/>
        <w:t>жен собираться и ежедневно вывозится в места санкциони</w:t>
      </w:r>
      <w:r w:rsidR="006D764A">
        <w:rPr>
          <w:rFonts w:ascii="Times New Roman" w:eastAsia="Times New Roman" w:hAnsi="Times New Roman" w:cs="Times New Roman"/>
          <w:sz w:val="28"/>
          <w:szCs w:val="28"/>
          <w:lang w:eastAsia="ru-RU"/>
        </w:rPr>
        <w:t>рованного складирования.</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 Площадки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2.11.1.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w:t>
      </w:r>
      <w:r w:rsidR="006D764A">
        <w:rPr>
          <w:rFonts w:ascii="Times New Roman" w:eastAsia="Times New Roman" w:hAnsi="Times New Roman" w:cs="Times New Roman"/>
          <w:sz w:val="28"/>
          <w:szCs w:val="28"/>
          <w:lang w:eastAsia="ru-RU"/>
        </w:rPr>
        <w:t>й.</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Детские площадки</w:t>
      </w:r>
      <w:r w:rsidR="00A2697A"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2.11.2. Детские площадки предназначены для игр и активного отдыха детей разных возрастов.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2.11.4.1. Детские площадки необходимо озеленять посадками деревьев и кустарника. На детских площадках не допускается применение видов растений с колючками и растений с ядовитыми плодами.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2.11.4.2. 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2.11.4.3. Осветительное оборудование обычно должно функционировать в режиме освещения территории, н</w:t>
      </w:r>
      <w:r w:rsidR="006D764A">
        <w:rPr>
          <w:rFonts w:ascii="Times New Roman" w:eastAsia="Times New Roman" w:hAnsi="Times New Roman" w:cs="Times New Roman"/>
          <w:sz w:val="28"/>
          <w:szCs w:val="28"/>
          <w:lang w:eastAsia="ru-RU"/>
        </w:rPr>
        <w:t>а которой расположена площадка.</w:t>
      </w:r>
      <w:r w:rsidRPr="00A2697A">
        <w:rPr>
          <w:rFonts w:ascii="Times New Roman" w:eastAsia="Times New Roman" w:hAnsi="Times New Roman" w:cs="Times New Roman"/>
          <w:sz w:val="28"/>
          <w:szCs w:val="28"/>
          <w:lang w:eastAsia="ru-RU"/>
        </w:rPr>
        <w:t> </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Спортивные площадки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2.11.5.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2.11.6. Обязательный перечень элементов благоустройства территории на спортивной площадке включает: мягкие или газонные виды покрытия,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Площадки для уст</w:t>
      </w:r>
      <w:r w:rsidR="006D764A">
        <w:rPr>
          <w:rFonts w:ascii="Times New Roman" w:eastAsia="Times New Roman" w:hAnsi="Times New Roman" w:cs="Times New Roman"/>
          <w:sz w:val="28"/>
          <w:szCs w:val="28"/>
          <w:lang w:eastAsia="ru-RU"/>
        </w:rPr>
        <w:t>ановки мусоросборников</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2.11.7. Площадки для установки мусоросборников, - специально оборудованные места, предназначенные для сбора твердых бытовых отходов (ТБО). Места размещения контейнерных площадок определяются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2.11.8.       Места размещения контейнеров (контейнерных площадок) должны обеспечивать свободный подъезд и маневрирование мусоровоза, иметь твердое покрытие, ограждение, исключающее раздувание отходов, находиться на освещенном участке. Площадки для установки контейнеров должны быть удалены от жилых домов, детских учреждений, спортивных площадок и от мест отдыха населения на расстоянии не менее 20 м, но не более 100 м. Размер площадок должен быть рассчитан на установку необходимого числа контейнеров. Размер площадки на один контейнер рекомендуется принимать – 2-3 </w:t>
      </w:r>
      <w:proofErr w:type="spellStart"/>
      <w:r w:rsidRPr="00A2697A">
        <w:rPr>
          <w:rFonts w:ascii="Times New Roman" w:eastAsia="Times New Roman" w:hAnsi="Times New Roman" w:cs="Times New Roman"/>
          <w:sz w:val="28"/>
          <w:szCs w:val="28"/>
          <w:lang w:eastAsia="ru-RU"/>
        </w:rPr>
        <w:t>кв.м</w:t>
      </w:r>
      <w:proofErr w:type="spellEnd"/>
      <w:r w:rsidRPr="00A2697A">
        <w:rPr>
          <w:rFonts w:ascii="Times New Roman" w:eastAsia="Times New Roman" w:hAnsi="Times New Roman" w:cs="Times New Roman"/>
          <w:sz w:val="28"/>
          <w:szCs w:val="28"/>
          <w:lang w:eastAsia="ru-RU"/>
        </w:rPr>
        <w:t xml:space="preserve">. Между контейнером и краем площадки размер прохода рекомендуется устанавливать не менее 1,0 м, между </w:t>
      </w:r>
      <w:r w:rsidR="006D764A">
        <w:rPr>
          <w:rFonts w:ascii="Times New Roman" w:eastAsia="Times New Roman" w:hAnsi="Times New Roman" w:cs="Times New Roman"/>
          <w:sz w:val="28"/>
          <w:szCs w:val="28"/>
          <w:lang w:eastAsia="ru-RU"/>
        </w:rPr>
        <w:t>контейнерами – не менее 0,35 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Площадки автостоянок</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 xml:space="preserve">2.11.9. </w:t>
      </w:r>
      <w:proofErr w:type="gramStart"/>
      <w:r w:rsidR="00A2697A" w:rsidRPr="00A2697A">
        <w:rPr>
          <w:rFonts w:ascii="Times New Roman" w:eastAsia="Times New Roman" w:hAnsi="Times New Roman" w:cs="Times New Roman"/>
          <w:sz w:val="28"/>
          <w:szCs w:val="28"/>
          <w:lang w:eastAsia="ru-RU"/>
        </w:rPr>
        <w:t xml:space="preserve">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00A2697A" w:rsidRPr="00A2697A">
        <w:rPr>
          <w:rFonts w:ascii="Times New Roman" w:eastAsia="Times New Roman" w:hAnsi="Times New Roman" w:cs="Times New Roman"/>
          <w:sz w:val="28"/>
          <w:szCs w:val="28"/>
          <w:lang w:eastAsia="ru-RU"/>
        </w:rPr>
        <w:t xml:space="preserve"> сельсовета </w:t>
      </w:r>
      <w:proofErr w:type="spellStart"/>
      <w:r w:rsidR="00A2697A">
        <w:rPr>
          <w:rFonts w:ascii="Times New Roman" w:eastAsia="Times New Roman" w:hAnsi="Times New Roman" w:cs="Times New Roman"/>
          <w:sz w:val="28"/>
          <w:szCs w:val="28"/>
          <w:lang w:eastAsia="ru-RU"/>
        </w:rPr>
        <w:t>Конышевского</w:t>
      </w:r>
      <w:proofErr w:type="spellEnd"/>
      <w:r w:rsidR="00A2697A" w:rsidRPr="00A2697A">
        <w:rPr>
          <w:rFonts w:ascii="Times New Roman" w:eastAsia="Times New Roman" w:hAnsi="Times New Roman" w:cs="Times New Roman"/>
          <w:sz w:val="28"/>
          <w:szCs w:val="28"/>
          <w:lang w:eastAsia="ru-RU"/>
        </w:rPr>
        <w:t xml:space="preserve"> района предусмотрены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00A2697A" w:rsidRPr="00A2697A">
        <w:rPr>
          <w:rFonts w:ascii="Times New Roman" w:eastAsia="Times New Roman" w:hAnsi="Times New Roman" w:cs="Times New Roman"/>
          <w:sz w:val="28"/>
          <w:szCs w:val="28"/>
          <w:lang w:eastAsia="ru-RU"/>
        </w:rPr>
        <w:t>приобъектных</w:t>
      </w:r>
      <w:proofErr w:type="spellEnd"/>
      <w:r w:rsidR="00A2697A" w:rsidRPr="00A2697A">
        <w:rPr>
          <w:rFonts w:ascii="Times New Roman" w:eastAsia="Times New Roman" w:hAnsi="Times New Roman" w:cs="Times New Roman"/>
          <w:sz w:val="28"/>
          <w:szCs w:val="28"/>
          <w:lang w:eastAsia="ru-RU"/>
        </w:rPr>
        <w:t xml:space="preserve"> (у объекта или группы объектов), прочих (грузовых, перехватывающих и др.).</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2.11.10. Запрещается размещение и стоянка транспортного средства без кузовных деталей или элементов ходовой части на придомовой территории.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2.11.11. Следует учитывать, что расстояние от границ автостоянок до окон жилых и общественных заданий принимается в соответствии с </w:t>
      </w:r>
      <w:hyperlink r:id="rId7" w:history="1">
        <w:r w:rsidRPr="00A2697A">
          <w:rPr>
            <w:rFonts w:ascii="Times New Roman" w:eastAsia="Times New Roman" w:hAnsi="Times New Roman" w:cs="Times New Roman"/>
            <w:color w:val="0000FF"/>
            <w:sz w:val="28"/>
            <w:szCs w:val="28"/>
            <w:u w:val="single"/>
            <w:lang w:eastAsia="ru-RU"/>
          </w:rPr>
          <w:t>СанПиН 2.2.1/2.1.1.1200</w:t>
        </w:r>
      </w:hyperlink>
      <w:r w:rsidRPr="00A2697A">
        <w:rPr>
          <w:rFonts w:ascii="Times New Roman" w:eastAsia="Times New Roman" w:hAnsi="Times New Roman" w:cs="Times New Roman"/>
          <w:sz w:val="28"/>
          <w:szCs w:val="28"/>
          <w:lang w:eastAsia="ru-RU"/>
        </w:rPr>
        <w:t>.</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2.11.12.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2.11.13.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Пешеходные коммуникации</w:t>
      </w:r>
      <w:r w:rsidR="00A2697A"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2.12.1. Пешеходные коммуникации обеспечивают пешеходные связи и передвижения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К пешеходным коммуникациям относят: трот</w:t>
      </w:r>
      <w:r w:rsidR="006D764A">
        <w:rPr>
          <w:rFonts w:ascii="Times New Roman" w:eastAsia="Times New Roman" w:hAnsi="Times New Roman" w:cs="Times New Roman"/>
          <w:sz w:val="28"/>
          <w:szCs w:val="28"/>
          <w:lang w:eastAsia="ru-RU"/>
        </w:rPr>
        <w:t>уары, аллеи, дорожки, тропинки.</w:t>
      </w:r>
      <w:r w:rsidRPr="00A2697A">
        <w:rPr>
          <w:rFonts w:ascii="Times New Roman" w:eastAsia="Times New Roman" w:hAnsi="Times New Roman" w:cs="Times New Roman"/>
          <w:sz w:val="28"/>
          <w:szCs w:val="28"/>
          <w:lang w:eastAsia="ru-RU"/>
        </w:rPr>
        <w:t> </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Раздел 3. БЛАГОУСТРОЙСТВО НА ТЕРРИТОРИЯХ</w:t>
      </w:r>
    </w:p>
    <w:p w:rsidR="00A2697A" w:rsidRPr="006D764A" w:rsidRDefault="006D764A" w:rsidP="006D764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ОБЩЕСТВЕННОГО НАЗНАЧЕНИЯ</w:t>
      </w:r>
      <w:r w:rsidR="00A2697A" w:rsidRPr="00A2697A">
        <w:rPr>
          <w:rFonts w:ascii="Times New Roman" w:eastAsia="Times New Roman" w:hAnsi="Times New Roman" w:cs="Times New Roman"/>
          <w:sz w:val="28"/>
          <w:szCs w:val="28"/>
          <w:lang w:eastAsia="ru-RU"/>
        </w:rPr>
        <w:t> </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Общие положения</w:t>
      </w:r>
      <w:r w:rsidR="00A2697A"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3.1.1. 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w:t>
      </w:r>
      <w:r w:rsidR="006D764A">
        <w:rPr>
          <w:rFonts w:ascii="Times New Roman" w:eastAsia="Times New Roman" w:hAnsi="Times New Roman" w:cs="Times New Roman"/>
          <w:sz w:val="28"/>
          <w:szCs w:val="28"/>
          <w:lang w:eastAsia="ru-RU"/>
        </w:rPr>
        <w:t>ющей средой населенного пункта.</w:t>
      </w:r>
      <w:r w:rsidRPr="00A2697A">
        <w:rPr>
          <w:rFonts w:ascii="Times New Roman" w:eastAsia="Times New Roman" w:hAnsi="Times New Roman" w:cs="Times New Roman"/>
          <w:sz w:val="28"/>
          <w:szCs w:val="28"/>
          <w:lang w:eastAsia="ru-RU"/>
        </w:rPr>
        <w:t> </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Общественные пространства</w:t>
      </w:r>
      <w:r w:rsidR="00A2697A"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3.2.1. Общественные пространства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3.2.1.1. Участки общественной застройки с активным режимом посещения - это учреждения органов  власти и управления, торговли, культуры, искусства, образования, медицинские пункты  и т.п. они могут быть организованы с выделением </w:t>
      </w:r>
      <w:proofErr w:type="spellStart"/>
      <w:r w:rsidRPr="00A2697A">
        <w:rPr>
          <w:rFonts w:ascii="Times New Roman" w:eastAsia="Times New Roman" w:hAnsi="Times New Roman" w:cs="Times New Roman"/>
          <w:sz w:val="28"/>
          <w:szCs w:val="28"/>
          <w:lang w:eastAsia="ru-RU"/>
        </w:rPr>
        <w:t>приобъектной</w:t>
      </w:r>
      <w:proofErr w:type="spellEnd"/>
      <w:r w:rsidRPr="00A2697A">
        <w:rPr>
          <w:rFonts w:ascii="Times New Roman" w:eastAsia="Times New Roman" w:hAnsi="Times New Roman" w:cs="Times New Roman"/>
          <w:sz w:val="28"/>
          <w:szCs w:val="28"/>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3.2.1.2. Участки озеленения на территории общественных пространств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проектируются в виде цветников, газонов, одиночных, групповых, рядовых посадок, вертикальных, многоярусных, мобильных форм озеленения.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3.2.1.3. Рекомендуется на территории общественных пространств размещение</w:t>
      </w:r>
      <w:r w:rsidR="006D764A">
        <w:rPr>
          <w:rFonts w:ascii="Times New Roman" w:eastAsia="Times New Roman" w:hAnsi="Times New Roman" w:cs="Times New Roman"/>
          <w:sz w:val="28"/>
          <w:szCs w:val="28"/>
          <w:lang w:eastAsia="ru-RU"/>
        </w:rPr>
        <w:t xml:space="preserve"> декоративных водных устройств.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Раздел 4. БЛАГОУСТРОЙСТВО Н</w:t>
      </w:r>
      <w:r w:rsidR="006D764A">
        <w:rPr>
          <w:rFonts w:ascii="Times New Roman" w:eastAsia="Times New Roman" w:hAnsi="Times New Roman" w:cs="Times New Roman"/>
          <w:sz w:val="28"/>
          <w:szCs w:val="28"/>
          <w:lang w:eastAsia="ru-RU"/>
        </w:rPr>
        <w:t>А ТЕРРИТОРИЯХ ЖИЛОГО НАЗНАЧЕНИЯ</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Общие положения</w:t>
      </w:r>
      <w:r w:rsidR="00A2697A"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w:t>
      </w:r>
      <w:r w:rsidR="006D764A">
        <w:rPr>
          <w:rFonts w:ascii="Times New Roman" w:eastAsia="Times New Roman" w:hAnsi="Times New Roman" w:cs="Times New Roman"/>
          <w:sz w:val="28"/>
          <w:szCs w:val="28"/>
          <w:lang w:eastAsia="ru-RU"/>
        </w:rPr>
        <w:t>нения автотранспортных средств.</w:t>
      </w:r>
    </w:p>
    <w:p w:rsidR="006D764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Общественные пространства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4.2.2. Для учреждений обслуживания с большим количеством посетителей следует предусматривать устройство </w:t>
      </w:r>
      <w:proofErr w:type="spellStart"/>
      <w:r w:rsidRPr="00A2697A">
        <w:rPr>
          <w:rFonts w:ascii="Times New Roman" w:eastAsia="Times New Roman" w:hAnsi="Times New Roman" w:cs="Times New Roman"/>
          <w:sz w:val="28"/>
          <w:szCs w:val="28"/>
          <w:lang w:eastAsia="ru-RU"/>
        </w:rPr>
        <w:t>приобъектных</w:t>
      </w:r>
      <w:proofErr w:type="spellEnd"/>
      <w:r w:rsidRPr="00A2697A">
        <w:rPr>
          <w:rFonts w:ascii="Times New Roman" w:eastAsia="Times New Roman" w:hAnsi="Times New Roman" w:cs="Times New Roman"/>
          <w:sz w:val="28"/>
          <w:szCs w:val="28"/>
          <w:lang w:eastAsia="ru-RU"/>
        </w:rPr>
        <w:t xml:space="preserve"> автостоянок.</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4.2.4.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w:t>
      </w:r>
      <w:r w:rsidR="006D764A">
        <w:rPr>
          <w:rFonts w:ascii="Times New Roman" w:eastAsia="Times New Roman" w:hAnsi="Times New Roman" w:cs="Times New Roman"/>
          <w:sz w:val="28"/>
          <w:szCs w:val="28"/>
          <w:lang w:eastAsia="ru-RU"/>
        </w:rPr>
        <w:t>о-игровые и др.).</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Участки жилой застройки</w:t>
      </w:r>
      <w:r w:rsidR="00A2697A"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4.3.1. Проектирование благоустройства участков жилой застройки необходимо производить с учетом Правил землепользования и застройки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Курской области.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4.3.2. Участок жилой застройки коллективного пользования должен иметь твердые виды покрытия проезда, элементы озеленен</w:t>
      </w:r>
      <w:r w:rsidR="006D764A">
        <w:rPr>
          <w:rFonts w:ascii="Times New Roman" w:eastAsia="Times New Roman" w:hAnsi="Times New Roman" w:cs="Times New Roman"/>
          <w:sz w:val="28"/>
          <w:szCs w:val="28"/>
          <w:lang w:eastAsia="ru-RU"/>
        </w:rPr>
        <w:t>ия, осветительное оборудование.</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Раздел 5. БЛАГОУСТРОЙСТВО НА ТЕРРИТОРИЯХ</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РЕКРЕАЦИОННОГО НАЗНАЧЕНИЯ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5.1. Объектами нормирования благоустройства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рекреационного назначения являются объекты рекреации - зоны отдыха, парки, скверы.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5.2. Зоны отдыха - территории, предназначенные и обустроенные для организации активного массового отдыха, купания и рекреации.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5.3. </w:t>
      </w:r>
      <w:proofErr w:type="gramStart"/>
      <w:r w:rsidRPr="00A2697A">
        <w:rPr>
          <w:rFonts w:ascii="Times New Roman" w:eastAsia="Times New Roman" w:hAnsi="Times New Roman" w:cs="Times New Roman"/>
          <w:sz w:val="28"/>
          <w:szCs w:val="28"/>
          <w:lang w:eastAsia="ru-RU"/>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5.4.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возможно проектирование следующих видов парков: многофункциональные, специализированные. Проектирование благоустройства парка зависит от </w:t>
      </w:r>
      <w:r w:rsidR="006D764A">
        <w:rPr>
          <w:rFonts w:ascii="Times New Roman" w:eastAsia="Times New Roman" w:hAnsi="Times New Roman" w:cs="Times New Roman"/>
          <w:sz w:val="28"/>
          <w:szCs w:val="28"/>
          <w:lang w:eastAsia="ru-RU"/>
        </w:rPr>
        <w:t>его функционального назначения.</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Раздел 6. БЛАГОУСТРОЙСТВО НА ТЕРРИТОРИЯХ</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ПРОИЗВОДСТВЕННОГО НАЗНАЧЕНИЯ</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6.1.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6.2.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8" w:history="1">
        <w:r w:rsidRPr="00A2697A">
          <w:rPr>
            <w:rFonts w:ascii="Times New Roman" w:eastAsia="Times New Roman" w:hAnsi="Times New Roman" w:cs="Times New Roman"/>
            <w:color w:val="0000FF"/>
            <w:sz w:val="28"/>
            <w:szCs w:val="28"/>
            <w:u w:val="single"/>
            <w:lang w:eastAsia="ru-RU"/>
          </w:rPr>
          <w:t>СанПиН 2.2.1/2.1.1.1200</w:t>
        </w:r>
      </w:hyperlink>
      <w:r w:rsidR="006D764A">
        <w:rPr>
          <w:rFonts w:ascii="Times New Roman" w:eastAsia="Times New Roman" w:hAnsi="Times New Roman" w:cs="Times New Roman"/>
          <w:sz w:val="28"/>
          <w:szCs w:val="28"/>
          <w:lang w:eastAsia="ru-RU"/>
        </w:rPr>
        <w:t>.</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Раздел 7. ОБЪЕКТЫ БЛАГОУСТРОЙСТВА</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НА ТЕРРИТОРИЯХ ТРАНСПОРТНЫХ И ИНЖЕНЕРНЫХ КОММУНИКАЦИЙ</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7.1. Общие положения</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 xml:space="preserve">7.1.1. Объектами нормирования благоустройства на территориях транспортных коммуникаций населенных пунктов </w:t>
      </w:r>
      <w:proofErr w:type="spellStart"/>
      <w:r w:rsidR="00881743">
        <w:rPr>
          <w:rFonts w:ascii="Times New Roman" w:eastAsia="Times New Roman" w:hAnsi="Times New Roman" w:cs="Times New Roman"/>
          <w:sz w:val="28"/>
          <w:szCs w:val="28"/>
          <w:lang w:eastAsia="ru-RU"/>
        </w:rPr>
        <w:t>Прилепского</w:t>
      </w:r>
      <w:proofErr w:type="spellEnd"/>
      <w:r w:rsidR="00A2697A" w:rsidRPr="00A2697A">
        <w:rPr>
          <w:rFonts w:ascii="Times New Roman" w:eastAsia="Times New Roman" w:hAnsi="Times New Roman" w:cs="Times New Roman"/>
          <w:sz w:val="28"/>
          <w:szCs w:val="28"/>
          <w:lang w:eastAsia="ru-RU"/>
        </w:rPr>
        <w:t xml:space="preserve"> сельсовета </w:t>
      </w:r>
      <w:proofErr w:type="spellStart"/>
      <w:r w:rsidR="00A2697A">
        <w:rPr>
          <w:rFonts w:ascii="Times New Roman" w:eastAsia="Times New Roman" w:hAnsi="Times New Roman" w:cs="Times New Roman"/>
          <w:sz w:val="28"/>
          <w:szCs w:val="28"/>
          <w:lang w:eastAsia="ru-RU"/>
        </w:rPr>
        <w:t>Конышевского</w:t>
      </w:r>
      <w:proofErr w:type="spellEnd"/>
      <w:r w:rsidR="00A2697A" w:rsidRPr="00A2697A">
        <w:rPr>
          <w:rFonts w:ascii="Times New Roman" w:eastAsia="Times New Roman" w:hAnsi="Times New Roman" w:cs="Times New Roman"/>
          <w:sz w:val="28"/>
          <w:szCs w:val="28"/>
          <w:lang w:eastAsia="ru-RU"/>
        </w:rPr>
        <w:t xml:space="preserve"> района является улично-дорожная сеть (УДС) населенных пунктов в границах красных линий, пешеходные переходы различных типов.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7.2. Улицы и дороги</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 xml:space="preserve">7.2.1. Улицы и дороги на территории населенных пунктов </w:t>
      </w:r>
      <w:proofErr w:type="spellStart"/>
      <w:r w:rsidR="00881743">
        <w:rPr>
          <w:rFonts w:ascii="Times New Roman" w:eastAsia="Times New Roman" w:hAnsi="Times New Roman" w:cs="Times New Roman"/>
          <w:sz w:val="28"/>
          <w:szCs w:val="28"/>
          <w:lang w:eastAsia="ru-RU"/>
        </w:rPr>
        <w:t>Прилепского</w:t>
      </w:r>
      <w:proofErr w:type="spellEnd"/>
      <w:r w:rsidR="00A2697A" w:rsidRPr="00A2697A">
        <w:rPr>
          <w:rFonts w:ascii="Times New Roman" w:eastAsia="Times New Roman" w:hAnsi="Times New Roman" w:cs="Times New Roman"/>
          <w:sz w:val="28"/>
          <w:szCs w:val="28"/>
          <w:lang w:eastAsia="ru-RU"/>
        </w:rPr>
        <w:t xml:space="preserve"> сельсовета </w:t>
      </w:r>
      <w:proofErr w:type="spellStart"/>
      <w:r w:rsidR="00A2697A">
        <w:rPr>
          <w:rFonts w:ascii="Times New Roman" w:eastAsia="Times New Roman" w:hAnsi="Times New Roman" w:cs="Times New Roman"/>
          <w:sz w:val="28"/>
          <w:szCs w:val="28"/>
          <w:lang w:eastAsia="ru-RU"/>
        </w:rPr>
        <w:t>Конышевского</w:t>
      </w:r>
      <w:proofErr w:type="spellEnd"/>
      <w:r w:rsidR="00A2697A" w:rsidRPr="00A2697A">
        <w:rPr>
          <w:rFonts w:ascii="Times New Roman" w:eastAsia="Times New Roman" w:hAnsi="Times New Roman" w:cs="Times New Roman"/>
          <w:sz w:val="28"/>
          <w:szCs w:val="28"/>
          <w:lang w:eastAsia="ru-RU"/>
        </w:rPr>
        <w:t xml:space="preserve"> района поселения по назначению и транспортным характеристикам относятся к улицам и дорогам местного значения общего пользования.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7.2.2.1. Виды и конструкции дорожного покрытия проектируются с учетом категории улицы и обеспечением безопасности движения.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w:t>
      </w:r>
      <w:r w:rsidR="006D764A">
        <w:rPr>
          <w:rFonts w:ascii="Times New Roman" w:eastAsia="Times New Roman" w:hAnsi="Times New Roman" w:cs="Times New Roman"/>
          <w:sz w:val="28"/>
          <w:szCs w:val="28"/>
          <w:lang w:eastAsia="ru-RU"/>
        </w:rPr>
        <w:t>о СНиПами.</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Раздел 8. ЭКСПЛУАТАЦИЯ ОБЪЕКТОВ БЛАГОУСТРОЙСТВА</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8.1. Уборка территории</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 xml:space="preserve">8.1.1.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нормативными правовыми актами органов местного самоуправления </w:t>
      </w:r>
      <w:proofErr w:type="spellStart"/>
      <w:r w:rsidR="00881743">
        <w:rPr>
          <w:rFonts w:ascii="Times New Roman" w:eastAsia="Times New Roman" w:hAnsi="Times New Roman" w:cs="Times New Roman"/>
          <w:sz w:val="28"/>
          <w:szCs w:val="28"/>
          <w:lang w:eastAsia="ru-RU"/>
        </w:rPr>
        <w:t>Прилепского</w:t>
      </w:r>
      <w:proofErr w:type="spellEnd"/>
      <w:r w:rsidR="00A2697A" w:rsidRPr="00A2697A">
        <w:rPr>
          <w:rFonts w:ascii="Times New Roman" w:eastAsia="Times New Roman" w:hAnsi="Times New Roman" w:cs="Times New Roman"/>
          <w:sz w:val="28"/>
          <w:szCs w:val="28"/>
          <w:lang w:eastAsia="ru-RU"/>
        </w:rPr>
        <w:t xml:space="preserve"> сельсовета </w:t>
      </w:r>
      <w:proofErr w:type="spellStart"/>
      <w:r w:rsidR="00A2697A">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района</w:t>
      </w:r>
      <w:r w:rsidR="00A2697A" w:rsidRPr="00A269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2697A" w:rsidRPr="00A2697A">
        <w:rPr>
          <w:rFonts w:ascii="Times New Roman" w:eastAsia="Times New Roman" w:hAnsi="Times New Roman" w:cs="Times New Roman"/>
          <w:sz w:val="28"/>
          <w:szCs w:val="28"/>
          <w:lang w:eastAsia="ru-RU"/>
        </w:rPr>
        <w:t>Указанные работы должны производиться самостоятельно, либо по договору с подрядной организацией.</w:t>
      </w:r>
    </w:p>
    <w:p w:rsid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Организация уборки иных территорий осуществляется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по соглашению со специализированной организацией в пределах средств, предусмотренных на эти цели в бюджете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7B1324" w:rsidRPr="00743050" w:rsidRDefault="007B1324" w:rsidP="007B1324">
      <w:pPr>
        <w:tabs>
          <w:tab w:val="left" w:pos="1418"/>
          <w:tab w:val="left" w:pos="1701"/>
        </w:tabs>
        <w:spacing w:after="0" w:line="240" w:lineRule="auto"/>
        <w:contextualSpacing/>
        <w:jc w:val="both"/>
        <w:rPr>
          <w:rFonts w:ascii="Times New Roman" w:hAnsi="Times New Roman" w:cs="Times New Roman"/>
          <w:sz w:val="28"/>
          <w:szCs w:val="28"/>
        </w:rPr>
      </w:pPr>
      <w:r w:rsidRPr="00743050">
        <w:rPr>
          <w:rFonts w:ascii="Times New Roman" w:hAnsi="Times New Roman" w:cs="Times New Roman"/>
          <w:sz w:val="28"/>
          <w:szCs w:val="28"/>
        </w:rPr>
        <w:t>Уборка и очистка прилегающей территории, на которых распол</w:t>
      </w:r>
      <w:r w:rsidRPr="00743050">
        <w:rPr>
          <w:rFonts w:ascii="Times New Roman" w:hAnsi="Times New Roman" w:cs="Times New Roman"/>
          <w:sz w:val="28"/>
          <w:szCs w:val="28"/>
        </w:rPr>
        <w:t>о</w:t>
      </w:r>
      <w:r w:rsidRPr="00743050">
        <w:rPr>
          <w:rFonts w:ascii="Times New Roman" w:hAnsi="Times New Roman" w:cs="Times New Roman"/>
          <w:sz w:val="28"/>
          <w:szCs w:val="28"/>
        </w:rPr>
        <w:t xml:space="preserve">жены некапитальные объекты торговли, осуществляется владельцами </w:t>
      </w:r>
      <w:r w:rsidRPr="00743050">
        <w:rPr>
          <w:rFonts w:ascii="Times New Roman" w:hAnsi="Times New Roman" w:cs="Times New Roman"/>
          <w:sz w:val="28"/>
          <w:szCs w:val="28"/>
        </w:rPr>
        <w:lastRenderedPageBreak/>
        <w:t>некап</w:t>
      </w:r>
      <w:r w:rsidRPr="00743050">
        <w:rPr>
          <w:rFonts w:ascii="Times New Roman" w:hAnsi="Times New Roman" w:cs="Times New Roman"/>
          <w:sz w:val="28"/>
          <w:szCs w:val="28"/>
        </w:rPr>
        <w:t>и</w:t>
      </w:r>
      <w:r w:rsidRPr="00743050">
        <w:rPr>
          <w:rFonts w:ascii="Times New Roman" w:hAnsi="Times New Roman" w:cs="Times New Roman"/>
          <w:sz w:val="28"/>
          <w:szCs w:val="28"/>
        </w:rPr>
        <w:t>тальных объектов торговли, если иное не установлено договорами аренды з</w:t>
      </w:r>
      <w:r w:rsidRPr="00743050">
        <w:rPr>
          <w:rFonts w:ascii="Times New Roman" w:hAnsi="Times New Roman" w:cs="Times New Roman"/>
          <w:sz w:val="28"/>
          <w:szCs w:val="28"/>
        </w:rPr>
        <w:t>е</w:t>
      </w:r>
      <w:r w:rsidRPr="00743050">
        <w:rPr>
          <w:rFonts w:ascii="Times New Roman" w:hAnsi="Times New Roman" w:cs="Times New Roman"/>
          <w:sz w:val="28"/>
          <w:szCs w:val="28"/>
        </w:rPr>
        <w:t>мельного участка, безвозмездного срочного пользования земельным участком, пожизненного наследуемого влад</w:t>
      </w:r>
      <w:r w:rsidRPr="00743050">
        <w:rPr>
          <w:rFonts w:ascii="Times New Roman" w:hAnsi="Times New Roman" w:cs="Times New Roman"/>
          <w:sz w:val="28"/>
          <w:szCs w:val="28"/>
        </w:rPr>
        <w:t>е</w:t>
      </w:r>
      <w:r w:rsidRPr="00743050">
        <w:rPr>
          <w:rFonts w:ascii="Times New Roman" w:hAnsi="Times New Roman" w:cs="Times New Roman"/>
          <w:sz w:val="28"/>
          <w:szCs w:val="28"/>
        </w:rPr>
        <w:t>ния.</w:t>
      </w:r>
    </w:p>
    <w:p w:rsidR="007B1324" w:rsidRDefault="007B1324" w:rsidP="007B1324">
      <w:pPr>
        <w:tabs>
          <w:tab w:val="left" w:pos="1418"/>
          <w:tab w:val="left" w:pos="170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Граница прилегающих территорий определяется:</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1)</w:t>
      </w:r>
      <w:r w:rsidRPr="00B76CAA">
        <w:rPr>
          <w:rFonts w:ascii="Times New Roman" w:hAnsi="Times New Roman" w:cs="Times New Roman"/>
          <w:sz w:val="28"/>
          <w:szCs w:val="28"/>
        </w:rPr>
        <w:t xml:space="preserve"> Граница прилегающей территории определяется в отношении территории</w:t>
      </w:r>
      <w:r>
        <w:rPr>
          <w:rFonts w:ascii="Times New Roman" w:hAnsi="Times New Roman" w:cs="Times New Roman"/>
          <w:sz w:val="28"/>
          <w:szCs w:val="28"/>
        </w:rPr>
        <w:t xml:space="preserve"> </w:t>
      </w:r>
      <w:r w:rsidRPr="00B76CAA">
        <w:rPr>
          <w:rFonts w:ascii="Times New Roman" w:hAnsi="Times New Roman" w:cs="Times New Roman"/>
          <w:sz w:val="28"/>
          <w:szCs w:val="28"/>
        </w:rPr>
        <w:t>о</w:t>
      </w:r>
      <w:r w:rsidRPr="00B76CAA">
        <w:rPr>
          <w:rFonts w:ascii="Times New Roman" w:hAnsi="Times New Roman" w:cs="Times New Roman"/>
          <w:sz w:val="28"/>
          <w:szCs w:val="28"/>
        </w:rPr>
        <w:t>б</w:t>
      </w:r>
      <w:r w:rsidRPr="00B76CAA">
        <w:rPr>
          <w:rFonts w:ascii="Times New Roman" w:hAnsi="Times New Roman" w:cs="Times New Roman"/>
          <w:sz w:val="28"/>
          <w:szCs w:val="28"/>
        </w:rPr>
        <w:t>щего  пользования,  которая  прилегает  (то  есть  имеет  общую  границу)  к</w:t>
      </w:r>
      <w:r>
        <w:rPr>
          <w:rFonts w:ascii="Times New Roman" w:hAnsi="Times New Roman" w:cs="Times New Roman"/>
          <w:sz w:val="28"/>
          <w:szCs w:val="28"/>
        </w:rPr>
        <w:t xml:space="preserve"> </w:t>
      </w:r>
      <w:r w:rsidRPr="00B76CAA">
        <w:rPr>
          <w:rFonts w:ascii="Times New Roman" w:hAnsi="Times New Roman" w:cs="Times New Roman"/>
          <w:sz w:val="28"/>
          <w:szCs w:val="28"/>
        </w:rPr>
        <w:t>зд</w:t>
      </w:r>
      <w:r w:rsidRPr="00B76CAA">
        <w:rPr>
          <w:rFonts w:ascii="Times New Roman" w:hAnsi="Times New Roman" w:cs="Times New Roman"/>
          <w:sz w:val="28"/>
          <w:szCs w:val="28"/>
        </w:rPr>
        <w:t>а</w:t>
      </w:r>
      <w:r w:rsidRPr="00B76CAA">
        <w:rPr>
          <w:rFonts w:ascii="Times New Roman" w:hAnsi="Times New Roman" w:cs="Times New Roman"/>
          <w:sz w:val="28"/>
          <w:szCs w:val="28"/>
        </w:rPr>
        <w:t>нию,  строению,  сооружению,  земельному  участку,  сведения  о  котором</w:t>
      </w:r>
      <w:r>
        <w:rPr>
          <w:rFonts w:ascii="Times New Roman" w:hAnsi="Times New Roman" w:cs="Times New Roman"/>
          <w:sz w:val="28"/>
          <w:szCs w:val="28"/>
        </w:rPr>
        <w:t xml:space="preserve"> </w:t>
      </w:r>
      <w:r w:rsidRPr="00B76CAA">
        <w:rPr>
          <w:rFonts w:ascii="Times New Roman" w:hAnsi="Times New Roman" w:cs="Times New Roman"/>
          <w:sz w:val="28"/>
          <w:szCs w:val="28"/>
        </w:rPr>
        <w:t>внес</w:t>
      </w:r>
      <w:r w:rsidRPr="00B76CAA">
        <w:rPr>
          <w:rFonts w:ascii="Times New Roman" w:hAnsi="Times New Roman" w:cs="Times New Roman"/>
          <w:sz w:val="28"/>
          <w:szCs w:val="28"/>
        </w:rPr>
        <w:t>е</w:t>
      </w:r>
      <w:r w:rsidRPr="00B76CAA">
        <w:rPr>
          <w:rFonts w:ascii="Times New Roman" w:hAnsi="Times New Roman" w:cs="Times New Roman"/>
          <w:sz w:val="28"/>
          <w:szCs w:val="28"/>
        </w:rPr>
        <w:t>ны в Единый государственный реестр недвижимости.</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2)</w:t>
      </w:r>
      <w:r w:rsidRPr="00B76CAA">
        <w:rPr>
          <w:rFonts w:ascii="Times New Roman" w:hAnsi="Times New Roman" w:cs="Times New Roman"/>
          <w:sz w:val="28"/>
          <w:szCs w:val="28"/>
        </w:rPr>
        <w:t xml:space="preserve">  В  границе  прилегающей  территории  могут  располагаться  следующие</w:t>
      </w:r>
      <w:r>
        <w:rPr>
          <w:rFonts w:ascii="Times New Roman" w:hAnsi="Times New Roman" w:cs="Times New Roman"/>
          <w:sz w:val="28"/>
          <w:szCs w:val="28"/>
        </w:rPr>
        <w:t xml:space="preserve"> </w:t>
      </w:r>
      <w:r w:rsidRPr="00B76CAA">
        <w:rPr>
          <w:rFonts w:ascii="Times New Roman" w:hAnsi="Times New Roman" w:cs="Times New Roman"/>
          <w:sz w:val="28"/>
          <w:szCs w:val="28"/>
        </w:rPr>
        <w:t>те</w:t>
      </w:r>
      <w:r w:rsidRPr="00B76CAA">
        <w:rPr>
          <w:rFonts w:ascii="Times New Roman" w:hAnsi="Times New Roman" w:cs="Times New Roman"/>
          <w:sz w:val="28"/>
          <w:szCs w:val="28"/>
        </w:rPr>
        <w:t>р</w:t>
      </w:r>
      <w:r w:rsidRPr="00B76CAA">
        <w:rPr>
          <w:rFonts w:ascii="Times New Roman" w:hAnsi="Times New Roman" w:cs="Times New Roman"/>
          <w:sz w:val="28"/>
          <w:szCs w:val="28"/>
        </w:rPr>
        <w:t>ритории общего пользования или их части:</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пешеходные  коммуникации,  в  том  числе  тротуары,  аллеи,  дорожки,</w:t>
      </w:r>
    </w:p>
    <w:p w:rsidR="007B1324" w:rsidRPr="00B76CAA" w:rsidRDefault="007B1324" w:rsidP="007B1324">
      <w:pPr>
        <w:jc w:val="both"/>
        <w:rPr>
          <w:rFonts w:ascii="Times New Roman" w:hAnsi="Times New Roman" w:cs="Times New Roman"/>
          <w:sz w:val="28"/>
          <w:szCs w:val="28"/>
        </w:rPr>
      </w:pPr>
      <w:r w:rsidRPr="00B76CAA">
        <w:rPr>
          <w:rFonts w:ascii="Times New Roman" w:hAnsi="Times New Roman" w:cs="Times New Roman"/>
          <w:sz w:val="28"/>
          <w:szCs w:val="28"/>
        </w:rPr>
        <w:t>тропинки;</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палисадники, клумбы;</w:t>
      </w:r>
      <w:r>
        <w:rPr>
          <w:rFonts w:ascii="Times New Roman" w:hAnsi="Times New Roman" w:cs="Times New Roman"/>
          <w:sz w:val="28"/>
          <w:szCs w:val="28"/>
        </w:rPr>
        <w:cr/>
        <w:t>-</w:t>
      </w:r>
      <w:r w:rsidRPr="00B76CAA">
        <w:rPr>
          <w:rFonts w:ascii="Times New Roman" w:hAnsi="Times New Roman" w:cs="Times New Roman"/>
          <w:sz w:val="28"/>
          <w:szCs w:val="28"/>
        </w:rPr>
        <w:t xml:space="preserve">  иные  территории  общего  пользования,  установленные  правилами</w:t>
      </w:r>
      <w:r>
        <w:rPr>
          <w:rFonts w:ascii="Times New Roman" w:hAnsi="Times New Roman" w:cs="Times New Roman"/>
          <w:sz w:val="28"/>
          <w:szCs w:val="28"/>
        </w:rPr>
        <w:t xml:space="preserve"> </w:t>
      </w:r>
      <w:r w:rsidRPr="00B76CAA">
        <w:rPr>
          <w:rFonts w:ascii="Times New Roman" w:hAnsi="Times New Roman" w:cs="Times New Roman"/>
          <w:sz w:val="28"/>
          <w:szCs w:val="28"/>
        </w:rPr>
        <w:t>благ</w:t>
      </w:r>
      <w:r w:rsidRPr="00B76CAA">
        <w:rPr>
          <w:rFonts w:ascii="Times New Roman" w:hAnsi="Times New Roman" w:cs="Times New Roman"/>
          <w:sz w:val="28"/>
          <w:szCs w:val="28"/>
        </w:rPr>
        <w:t>о</w:t>
      </w:r>
      <w:r w:rsidRPr="00B76CAA">
        <w:rPr>
          <w:rFonts w:ascii="Times New Roman" w:hAnsi="Times New Roman" w:cs="Times New Roman"/>
          <w:sz w:val="28"/>
          <w:szCs w:val="28"/>
        </w:rPr>
        <w:t>устройства,  за  исключением  дорог,  проездов  и  других  транспортных</w:t>
      </w:r>
      <w:r>
        <w:rPr>
          <w:rFonts w:ascii="Times New Roman" w:hAnsi="Times New Roman" w:cs="Times New Roman"/>
          <w:sz w:val="28"/>
          <w:szCs w:val="28"/>
        </w:rPr>
        <w:t xml:space="preserve"> </w:t>
      </w:r>
      <w:r w:rsidRPr="00B76CAA">
        <w:rPr>
          <w:rFonts w:ascii="Times New Roman" w:hAnsi="Times New Roman" w:cs="Times New Roman"/>
          <w:sz w:val="28"/>
          <w:szCs w:val="28"/>
        </w:rPr>
        <w:t>комм</w:t>
      </w:r>
      <w:r w:rsidRPr="00B76CAA">
        <w:rPr>
          <w:rFonts w:ascii="Times New Roman" w:hAnsi="Times New Roman" w:cs="Times New Roman"/>
          <w:sz w:val="28"/>
          <w:szCs w:val="28"/>
        </w:rPr>
        <w:t>у</w:t>
      </w:r>
      <w:r w:rsidRPr="00B76CAA">
        <w:rPr>
          <w:rFonts w:ascii="Times New Roman" w:hAnsi="Times New Roman" w:cs="Times New Roman"/>
          <w:sz w:val="28"/>
          <w:szCs w:val="28"/>
        </w:rPr>
        <w:t>никаций,  парков,  скверов,  бульваров,  береговых  полос,  а  также  иных</w:t>
      </w:r>
      <w:r>
        <w:rPr>
          <w:rFonts w:ascii="Times New Roman" w:hAnsi="Times New Roman" w:cs="Times New Roman"/>
          <w:sz w:val="28"/>
          <w:szCs w:val="28"/>
        </w:rPr>
        <w:t xml:space="preserve"> </w:t>
      </w:r>
      <w:r w:rsidRPr="00B76CAA">
        <w:rPr>
          <w:rFonts w:ascii="Times New Roman" w:hAnsi="Times New Roman" w:cs="Times New Roman"/>
          <w:sz w:val="28"/>
          <w:szCs w:val="28"/>
        </w:rPr>
        <w:t>терр</w:t>
      </w:r>
      <w:r w:rsidRPr="00B76CAA">
        <w:rPr>
          <w:rFonts w:ascii="Times New Roman" w:hAnsi="Times New Roman" w:cs="Times New Roman"/>
          <w:sz w:val="28"/>
          <w:szCs w:val="28"/>
        </w:rPr>
        <w:t>и</w:t>
      </w:r>
      <w:r w:rsidRPr="00B76CAA">
        <w:rPr>
          <w:rFonts w:ascii="Times New Roman" w:hAnsi="Times New Roman" w:cs="Times New Roman"/>
          <w:sz w:val="28"/>
          <w:szCs w:val="28"/>
        </w:rPr>
        <w:t>торий, содержание которых является обязанностью правообладателя в</w:t>
      </w:r>
      <w:r>
        <w:rPr>
          <w:rFonts w:ascii="Times New Roman" w:hAnsi="Times New Roman" w:cs="Times New Roman"/>
          <w:sz w:val="28"/>
          <w:szCs w:val="28"/>
        </w:rPr>
        <w:t xml:space="preserve"> </w:t>
      </w:r>
      <w:r w:rsidRPr="00B76CAA">
        <w:rPr>
          <w:rFonts w:ascii="Times New Roman" w:hAnsi="Times New Roman" w:cs="Times New Roman"/>
          <w:sz w:val="28"/>
          <w:szCs w:val="28"/>
        </w:rPr>
        <w:t>соответствии с з</w:t>
      </w:r>
      <w:r w:rsidRPr="00B76CAA">
        <w:rPr>
          <w:rFonts w:ascii="Times New Roman" w:hAnsi="Times New Roman" w:cs="Times New Roman"/>
          <w:sz w:val="28"/>
          <w:szCs w:val="28"/>
        </w:rPr>
        <w:t>а</w:t>
      </w:r>
      <w:r w:rsidRPr="00B76CAA">
        <w:rPr>
          <w:rFonts w:ascii="Times New Roman" w:hAnsi="Times New Roman" w:cs="Times New Roman"/>
          <w:sz w:val="28"/>
          <w:szCs w:val="28"/>
        </w:rPr>
        <w:t>конодательством Российской Федерации.</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3)</w:t>
      </w:r>
      <w:r w:rsidRPr="00B76CAA">
        <w:rPr>
          <w:rFonts w:ascii="Times New Roman" w:hAnsi="Times New Roman" w:cs="Times New Roman"/>
          <w:sz w:val="28"/>
          <w:szCs w:val="28"/>
        </w:rPr>
        <w:t xml:space="preserve">  В  случае,  если  сведения  о  местоположении  границ  земельного  участка</w:t>
      </w:r>
      <w:r>
        <w:rPr>
          <w:rFonts w:ascii="Times New Roman" w:hAnsi="Times New Roman" w:cs="Times New Roman"/>
          <w:sz w:val="28"/>
          <w:szCs w:val="28"/>
        </w:rPr>
        <w:t xml:space="preserve"> </w:t>
      </w:r>
      <w:r w:rsidRPr="00B76CAA">
        <w:rPr>
          <w:rFonts w:ascii="Times New Roman" w:hAnsi="Times New Roman" w:cs="Times New Roman"/>
          <w:sz w:val="28"/>
          <w:szCs w:val="28"/>
        </w:rPr>
        <w:t>внесены  в  Единый  государственный  реестр  недвижимости,  граница</w:t>
      </w:r>
      <w:r>
        <w:rPr>
          <w:rFonts w:ascii="Times New Roman" w:hAnsi="Times New Roman" w:cs="Times New Roman"/>
          <w:sz w:val="28"/>
          <w:szCs w:val="28"/>
        </w:rPr>
        <w:t xml:space="preserve"> </w:t>
      </w:r>
      <w:r w:rsidRPr="00B76CAA">
        <w:rPr>
          <w:rFonts w:ascii="Times New Roman" w:hAnsi="Times New Roman" w:cs="Times New Roman"/>
          <w:sz w:val="28"/>
          <w:szCs w:val="28"/>
        </w:rPr>
        <w:t>прилег</w:t>
      </w:r>
      <w:r w:rsidRPr="00B76CAA">
        <w:rPr>
          <w:rFonts w:ascii="Times New Roman" w:hAnsi="Times New Roman" w:cs="Times New Roman"/>
          <w:sz w:val="28"/>
          <w:szCs w:val="28"/>
        </w:rPr>
        <w:t>а</w:t>
      </w:r>
      <w:r w:rsidRPr="00B76CAA">
        <w:rPr>
          <w:rFonts w:ascii="Times New Roman" w:hAnsi="Times New Roman" w:cs="Times New Roman"/>
          <w:sz w:val="28"/>
          <w:szCs w:val="28"/>
        </w:rPr>
        <w:t>ющей  территории  определяется  в  метрах  по  периметру  от  границ</w:t>
      </w:r>
      <w:r>
        <w:rPr>
          <w:rFonts w:ascii="Times New Roman" w:hAnsi="Times New Roman" w:cs="Times New Roman"/>
          <w:sz w:val="28"/>
          <w:szCs w:val="28"/>
        </w:rPr>
        <w:t xml:space="preserve"> </w:t>
      </w:r>
      <w:r w:rsidRPr="00B76CAA">
        <w:rPr>
          <w:rFonts w:ascii="Times New Roman" w:hAnsi="Times New Roman" w:cs="Times New Roman"/>
          <w:sz w:val="28"/>
          <w:szCs w:val="28"/>
        </w:rPr>
        <w:t>такого з</w:t>
      </w:r>
      <w:r w:rsidRPr="00B76CAA">
        <w:rPr>
          <w:rFonts w:ascii="Times New Roman" w:hAnsi="Times New Roman" w:cs="Times New Roman"/>
          <w:sz w:val="28"/>
          <w:szCs w:val="28"/>
        </w:rPr>
        <w:t>е</w:t>
      </w:r>
      <w:r w:rsidRPr="00B76CAA">
        <w:rPr>
          <w:rFonts w:ascii="Times New Roman" w:hAnsi="Times New Roman" w:cs="Times New Roman"/>
          <w:sz w:val="28"/>
          <w:szCs w:val="28"/>
        </w:rPr>
        <w:t>мельного участка, в следующих значениях:</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надземных  линейных  объектов  инженерной  инфраструктуры  -  </w:t>
      </w:r>
      <w:smartTag w:uri="urn:schemas-microsoft-com:office:smarttags" w:element="metricconverter">
        <w:smartTagPr>
          <w:attr w:name="ProductID" w:val="5 метров"/>
        </w:smartTagPr>
        <w:r w:rsidRPr="00B76CAA">
          <w:rPr>
            <w:rFonts w:ascii="Times New Roman" w:hAnsi="Times New Roman" w:cs="Times New Roman"/>
            <w:sz w:val="28"/>
            <w:szCs w:val="28"/>
          </w:rPr>
          <w:t>5</w:t>
        </w:r>
        <w:r>
          <w:rPr>
            <w:rFonts w:ascii="Times New Roman" w:hAnsi="Times New Roman" w:cs="Times New Roman"/>
            <w:sz w:val="28"/>
            <w:szCs w:val="28"/>
          </w:rPr>
          <w:t xml:space="preserve"> </w:t>
        </w:r>
        <w:r w:rsidRPr="00B76CAA">
          <w:rPr>
            <w:rFonts w:ascii="Times New Roman" w:hAnsi="Times New Roman" w:cs="Times New Roman"/>
            <w:sz w:val="28"/>
            <w:szCs w:val="28"/>
          </w:rPr>
          <w:t>метров</w:t>
        </w:r>
      </w:smartTag>
      <w:r w:rsidRPr="00B76CAA">
        <w:rPr>
          <w:rFonts w:ascii="Times New Roman" w:hAnsi="Times New Roman" w:cs="Times New Roman"/>
          <w:sz w:val="28"/>
          <w:szCs w:val="28"/>
        </w:rPr>
        <w:t xml:space="preserve"> по обе стороны;</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отдельно стоящих тепловых, трансформаторных подстанций, зданий</w:t>
      </w:r>
      <w:r>
        <w:rPr>
          <w:rFonts w:ascii="Times New Roman" w:hAnsi="Times New Roman" w:cs="Times New Roman"/>
          <w:sz w:val="28"/>
          <w:szCs w:val="28"/>
        </w:rPr>
        <w:t xml:space="preserve"> </w:t>
      </w:r>
      <w:r w:rsidRPr="00B76CAA">
        <w:rPr>
          <w:rFonts w:ascii="Times New Roman" w:hAnsi="Times New Roman" w:cs="Times New Roman"/>
          <w:sz w:val="28"/>
          <w:szCs w:val="28"/>
        </w:rPr>
        <w:t>и с</w:t>
      </w:r>
      <w:r w:rsidRPr="00B76CAA">
        <w:rPr>
          <w:rFonts w:ascii="Times New Roman" w:hAnsi="Times New Roman" w:cs="Times New Roman"/>
          <w:sz w:val="28"/>
          <w:szCs w:val="28"/>
        </w:rPr>
        <w:t>о</w:t>
      </w:r>
      <w:r w:rsidRPr="00B76CAA">
        <w:rPr>
          <w:rFonts w:ascii="Times New Roman" w:hAnsi="Times New Roman" w:cs="Times New Roman"/>
          <w:sz w:val="28"/>
          <w:szCs w:val="28"/>
        </w:rPr>
        <w:t xml:space="preserve">оружений инженерно-технического назначения - </w:t>
      </w:r>
      <w:smartTag w:uri="urn:schemas-microsoft-com:office:smarttags" w:element="metricconverter">
        <w:smartTagPr>
          <w:attr w:name="ProductID" w:val="5 метров"/>
        </w:smartTagPr>
        <w:r w:rsidRPr="00B76CAA">
          <w:rPr>
            <w:rFonts w:ascii="Times New Roman" w:hAnsi="Times New Roman" w:cs="Times New Roman"/>
            <w:sz w:val="28"/>
            <w:szCs w:val="28"/>
          </w:rPr>
          <w:t>5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земельных участков, предназначенных для строительства объектов</w:t>
      </w:r>
      <w:r>
        <w:rPr>
          <w:rFonts w:ascii="Times New Roman" w:hAnsi="Times New Roman" w:cs="Times New Roman"/>
          <w:sz w:val="28"/>
          <w:szCs w:val="28"/>
        </w:rPr>
        <w:t xml:space="preserve"> </w:t>
      </w:r>
      <w:r w:rsidRPr="00B76CAA">
        <w:rPr>
          <w:rFonts w:ascii="Times New Roman" w:hAnsi="Times New Roman" w:cs="Times New Roman"/>
          <w:sz w:val="28"/>
          <w:szCs w:val="28"/>
        </w:rPr>
        <w:t>кап</w:t>
      </w:r>
      <w:r w:rsidRPr="00B76CAA">
        <w:rPr>
          <w:rFonts w:ascii="Times New Roman" w:hAnsi="Times New Roman" w:cs="Times New Roman"/>
          <w:sz w:val="28"/>
          <w:szCs w:val="28"/>
        </w:rPr>
        <w:t>и</w:t>
      </w:r>
      <w:r w:rsidRPr="00B76CAA">
        <w:rPr>
          <w:rFonts w:ascii="Times New Roman" w:hAnsi="Times New Roman" w:cs="Times New Roman"/>
          <w:sz w:val="28"/>
          <w:szCs w:val="28"/>
        </w:rPr>
        <w:t xml:space="preserve">тального строительства, - </w:t>
      </w:r>
      <w:smartTag w:uri="urn:schemas-microsoft-com:office:smarttags" w:element="metricconverter">
        <w:smartTagPr>
          <w:attr w:name="ProductID" w:val="15 метров"/>
        </w:smartTagPr>
        <w:r w:rsidRPr="00B76CAA">
          <w:rPr>
            <w:rFonts w:ascii="Times New Roman" w:hAnsi="Times New Roman" w:cs="Times New Roman"/>
            <w:sz w:val="28"/>
            <w:szCs w:val="28"/>
          </w:rPr>
          <w:t>15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хозяйствующих  субъектов,  являющихся  правообладателями</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земельных участков, - </w:t>
      </w:r>
      <w:smartTag w:uri="urn:schemas-microsoft-com:office:smarttags" w:element="metricconverter">
        <w:smartTagPr>
          <w:attr w:name="ProductID" w:val="25 метров"/>
        </w:smartTagPr>
        <w:r w:rsidRPr="00B76CAA">
          <w:rPr>
            <w:rFonts w:ascii="Times New Roman" w:hAnsi="Times New Roman" w:cs="Times New Roman"/>
            <w:sz w:val="28"/>
            <w:szCs w:val="28"/>
          </w:rPr>
          <w:t>25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гаражно-строительных кооперативов - </w:t>
      </w:r>
      <w:smartTag w:uri="urn:schemas-microsoft-com:office:smarttags" w:element="metricconverter">
        <w:smartTagPr>
          <w:attr w:name="ProductID" w:val="25 метров"/>
        </w:smartTagPr>
        <w:r w:rsidRPr="00B76CAA">
          <w:rPr>
            <w:rFonts w:ascii="Times New Roman" w:hAnsi="Times New Roman" w:cs="Times New Roman"/>
            <w:sz w:val="28"/>
            <w:szCs w:val="28"/>
          </w:rPr>
          <w:t>25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жилых  домов  блокированной  застройки,  индивидуальных  жилых</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домов с приусадебными земельными участками - </w:t>
      </w:r>
      <w:smartTag w:uri="urn:schemas-microsoft-com:office:smarttags" w:element="metricconverter">
        <w:smartTagPr>
          <w:attr w:name="ProductID" w:val="5 метров"/>
        </w:smartTagPr>
        <w:r w:rsidRPr="00B76CAA">
          <w:rPr>
            <w:rFonts w:ascii="Times New Roman" w:hAnsi="Times New Roman" w:cs="Times New Roman"/>
            <w:sz w:val="28"/>
            <w:szCs w:val="28"/>
          </w:rPr>
          <w:t>5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B76CAA">
        <w:rPr>
          <w:rFonts w:ascii="Times New Roman" w:hAnsi="Times New Roman" w:cs="Times New Roman"/>
          <w:sz w:val="28"/>
          <w:szCs w:val="28"/>
        </w:rPr>
        <w:t xml:space="preserve">  для  индивидуальных  жилых  домов  с  приусадебными  земельными</w:t>
      </w:r>
      <w:r>
        <w:rPr>
          <w:rFonts w:ascii="Times New Roman" w:hAnsi="Times New Roman" w:cs="Times New Roman"/>
          <w:sz w:val="28"/>
          <w:szCs w:val="28"/>
        </w:rPr>
        <w:t xml:space="preserve"> </w:t>
      </w:r>
      <w:r w:rsidRPr="00B76CAA">
        <w:rPr>
          <w:rFonts w:ascii="Times New Roman" w:hAnsi="Times New Roman" w:cs="Times New Roman"/>
          <w:sz w:val="28"/>
          <w:szCs w:val="28"/>
        </w:rPr>
        <w:t>участк</w:t>
      </w:r>
      <w:r w:rsidRPr="00B76CAA">
        <w:rPr>
          <w:rFonts w:ascii="Times New Roman" w:hAnsi="Times New Roman" w:cs="Times New Roman"/>
          <w:sz w:val="28"/>
          <w:szCs w:val="28"/>
        </w:rPr>
        <w:t>а</w:t>
      </w:r>
      <w:r w:rsidRPr="00B76CAA">
        <w:rPr>
          <w:rFonts w:ascii="Times New Roman" w:hAnsi="Times New Roman" w:cs="Times New Roman"/>
          <w:sz w:val="28"/>
          <w:szCs w:val="28"/>
        </w:rPr>
        <w:t xml:space="preserve">ми,  расположенных  на  пересечении  улиц,  переулков,  проездов,  -  </w:t>
      </w:r>
      <w:smartTag w:uri="urn:schemas-microsoft-com:office:smarttags" w:element="metricconverter">
        <w:smartTagPr>
          <w:attr w:name="ProductID" w:val="5 метров"/>
        </w:smartTagPr>
        <w:r w:rsidRPr="00B76CAA">
          <w:rPr>
            <w:rFonts w:ascii="Times New Roman" w:hAnsi="Times New Roman" w:cs="Times New Roman"/>
            <w:sz w:val="28"/>
            <w:szCs w:val="28"/>
          </w:rPr>
          <w:t>5</w:t>
        </w:r>
        <w:r>
          <w:rPr>
            <w:rFonts w:ascii="Times New Roman" w:hAnsi="Times New Roman" w:cs="Times New Roman"/>
            <w:sz w:val="28"/>
            <w:szCs w:val="28"/>
          </w:rPr>
          <w:t xml:space="preserve"> </w:t>
        </w:r>
        <w:r w:rsidRPr="00B76CAA">
          <w:rPr>
            <w:rFonts w:ascii="Times New Roman" w:hAnsi="Times New Roman" w:cs="Times New Roman"/>
            <w:sz w:val="28"/>
            <w:szCs w:val="28"/>
          </w:rPr>
          <w:t>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многоквартирных  жилых  домов,  за  исключением  многоквартирных</w:t>
      </w:r>
      <w:r>
        <w:rPr>
          <w:rFonts w:ascii="Times New Roman" w:hAnsi="Times New Roman" w:cs="Times New Roman"/>
          <w:sz w:val="28"/>
          <w:szCs w:val="28"/>
        </w:rPr>
        <w:t xml:space="preserve"> </w:t>
      </w:r>
      <w:r w:rsidRPr="00B76CAA">
        <w:rPr>
          <w:rFonts w:ascii="Times New Roman" w:hAnsi="Times New Roman" w:cs="Times New Roman"/>
          <w:sz w:val="28"/>
          <w:szCs w:val="28"/>
        </w:rPr>
        <w:t>ж</w:t>
      </w:r>
      <w:r w:rsidRPr="00B76CAA">
        <w:rPr>
          <w:rFonts w:ascii="Times New Roman" w:hAnsi="Times New Roman" w:cs="Times New Roman"/>
          <w:sz w:val="28"/>
          <w:szCs w:val="28"/>
        </w:rPr>
        <w:t>и</w:t>
      </w:r>
      <w:r w:rsidRPr="00B76CAA">
        <w:rPr>
          <w:rFonts w:ascii="Times New Roman" w:hAnsi="Times New Roman" w:cs="Times New Roman"/>
          <w:sz w:val="28"/>
          <w:szCs w:val="28"/>
        </w:rPr>
        <w:t>лых  домов,  земельные  участки  под  которыми  не  образованы  или</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образованы по границам таких домов, - </w:t>
      </w:r>
      <w:smartTag w:uri="urn:schemas-microsoft-com:office:smarttags" w:element="metricconverter">
        <w:smartTagPr>
          <w:attr w:name="ProductID" w:val="15 метров"/>
        </w:smartTagPr>
        <w:r w:rsidRPr="00B76CAA">
          <w:rPr>
            <w:rFonts w:ascii="Times New Roman" w:hAnsi="Times New Roman" w:cs="Times New Roman"/>
            <w:sz w:val="28"/>
            <w:szCs w:val="28"/>
          </w:rPr>
          <w:t>15 метров</w:t>
        </w:r>
      </w:smartTag>
      <w:r>
        <w:rPr>
          <w:rFonts w:ascii="Times New Roman" w:hAnsi="Times New Roman" w:cs="Times New Roman"/>
          <w:sz w:val="28"/>
          <w:szCs w:val="28"/>
        </w:rPr>
        <w:t>;</w:t>
      </w:r>
      <w:r>
        <w:rPr>
          <w:rFonts w:ascii="Times New Roman" w:hAnsi="Times New Roman" w:cs="Times New Roman"/>
          <w:sz w:val="28"/>
          <w:szCs w:val="28"/>
        </w:rPr>
        <w:cr/>
        <w:t>-</w:t>
      </w:r>
      <w:r w:rsidRPr="00B76CAA">
        <w:rPr>
          <w:rFonts w:ascii="Times New Roman" w:hAnsi="Times New Roman" w:cs="Times New Roman"/>
          <w:sz w:val="28"/>
          <w:szCs w:val="28"/>
        </w:rPr>
        <w:t xml:space="preserve">  для  территории  ведения  гражданами  садоводства  или  огородничества</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для собственных нужд - </w:t>
      </w:r>
      <w:smartTag w:uri="urn:schemas-microsoft-com:office:smarttags" w:element="metricconverter">
        <w:smartTagPr>
          <w:attr w:name="ProductID" w:val="25 метров"/>
        </w:smartTagPr>
        <w:r w:rsidRPr="00B76CAA">
          <w:rPr>
            <w:rFonts w:ascii="Times New Roman" w:hAnsi="Times New Roman" w:cs="Times New Roman"/>
            <w:sz w:val="28"/>
            <w:szCs w:val="28"/>
          </w:rPr>
          <w:t>25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садовых  или  огородных  земельных  участков,  предоставленных</w:t>
      </w:r>
      <w:r>
        <w:rPr>
          <w:rFonts w:ascii="Times New Roman" w:hAnsi="Times New Roman" w:cs="Times New Roman"/>
          <w:sz w:val="28"/>
          <w:szCs w:val="28"/>
        </w:rPr>
        <w:t xml:space="preserve"> </w:t>
      </w:r>
      <w:r w:rsidRPr="00B76CAA">
        <w:rPr>
          <w:rFonts w:ascii="Times New Roman" w:hAnsi="Times New Roman" w:cs="Times New Roman"/>
          <w:sz w:val="28"/>
          <w:szCs w:val="28"/>
        </w:rPr>
        <w:t>гражд</w:t>
      </w:r>
      <w:r w:rsidRPr="00B76CAA">
        <w:rPr>
          <w:rFonts w:ascii="Times New Roman" w:hAnsi="Times New Roman" w:cs="Times New Roman"/>
          <w:sz w:val="28"/>
          <w:szCs w:val="28"/>
        </w:rPr>
        <w:t>а</w:t>
      </w:r>
      <w:r w:rsidRPr="00B76CAA">
        <w:rPr>
          <w:rFonts w:ascii="Times New Roman" w:hAnsi="Times New Roman" w:cs="Times New Roman"/>
          <w:sz w:val="28"/>
          <w:szCs w:val="28"/>
        </w:rPr>
        <w:t>нам,  осуществляющим  ведение  садоводства  или  огородничества  без</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создания товарищества, - </w:t>
      </w:r>
      <w:smartTag w:uri="urn:schemas-microsoft-com:office:smarttags" w:element="metricconverter">
        <w:smartTagPr>
          <w:attr w:name="ProductID" w:val="5 метров"/>
        </w:smartTagPr>
        <w:r w:rsidRPr="00B76CAA">
          <w:rPr>
            <w:rFonts w:ascii="Times New Roman" w:hAnsi="Times New Roman" w:cs="Times New Roman"/>
            <w:sz w:val="28"/>
            <w:szCs w:val="28"/>
          </w:rPr>
          <w:t>5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4)</w:t>
      </w:r>
      <w:r w:rsidRPr="00B76CAA">
        <w:rPr>
          <w:rFonts w:ascii="Times New Roman" w:hAnsi="Times New Roman" w:cs="Times New Roman"/>
          <w:sz w:val="28"/>
          <w:szCs w:val="28"/>
        </w:rPr>
        <w:t xml:space="preserve"> В случае, если сведения о местоположении границ земельного участка не</w:t>
      </w:r>
      <w:r>
        <w:rPr>
          <w:rFonts w:ascii="Times New Roman" w:hAnsi="Times New Roman" w:cs="Times New Roman"/>
          <w:sz w:val="28"/>
          <w:szCs w:val="28"/>
        </w:rPr>
        <w:t xml:space="preserve"> </w:t>
      </w:r>
      <w:r w:rsidRPr="00B76CAA">
        <w:rPr>
          <w:rFonts w:ascii="Times New Roman" w:hAnsi="Times New Roman" w:cs="Times New Roman"/>
          <w:sz w:val="28"/>
          <w:szCs w:val="28"/>
        </w:rPr>
        <w:t>вн</w:t>
      </w:r>
      <w:r w:rsidRPr="00B76CAA">
        <w:rPr>
          <w:rFonts w:ascii="Times New Roman" w:hAnsi="Times New Roman" w:cs="Times New Roman"/>
          <w:sz w:val="28"/>
          <w:szCs w:val="28"/>
        </w:rPr>
        <w:t>е</w:t>
      </w:r>
      <w:r w:rsidRPr="00B76CAA">
        <w:rPr>
          <w:rFonts w:ascii="Times New Roman" w:hAnsi="Times New Roman" w:cs="Times New Roman"/>
          <w:sz w:val="28"/>
          <w:szCs w:val="28"/>
        </w:rPr>
        <w:t>сены  в  Единый  государственный  реестр  недвижимости,  граница</w:t>
      </w:r>
      <w:r>
        <w:rPr>
          <w:rFonts w:ascii="Times New Roman" w:hAnsi="Times New Roman" w:cs="Times New Roman"/>
          <w:sz w:val="28"/>
          <w:szCs w:val="28"/>
        </w:rPr>
        <w:t xml:space="preserve"> </w:t>
      </w:r>
      <w:r w:rsidRPr="00B76CAA">
        <w:rPr>
          <w:rFonts w:ascii="Times New Roman" w:hAnsi="Times New Roman" w:cs="Times New Roman"/>
          <w:sz w:val="28"/>
          <w:szCs w:val="28"/>
        </w:rPr>
        <w:t>прилегающей  территории  определяется  в  метрах  по  периметру  от  зданий,</w:t>
      </w:r>
      <w:r>
        <w:rPr>
          <w:rFonts w:ascii="Times New Roman" w:hAnsi="Times New Roman" w:cs="Times New Roman"/>
          <w:sz w:val="28"/>
          <w:szCs w:val="28"/>
        </w:rPr>
        <w:t xml:space="preserve"> </w:t>
      </w:r>
      <w:r w:rsidRPr="00B76CAA">
        <w:rPr>
          <w:rFonts w:ascii="Times New Roman" w:hAnsi="Times New Roman" w:cs="Times New Roman"/>
          <w:sz w:val="28"/>
          <w:szCs w:val="28"/>
        </w:rPr>
        <w:t>строений, соор</w:t>
      </w:r>
      <w:r w:rsidRPr="00B76CAA">
        <w:rPr>
          <w:rFonts w:ascii="Times New Roman" w:hAnsi="Times New Roman" w:cs="Times New Roman"/>
          <w:sz w:val="28"/>
          <w:szCs w:val="28"/>
        </w:rPr>
        <w:t>у</w:t>
      </w:r>
      <w:r w:rsidRPr="00B76CAA">
        <w:rPr>
          <w:rFonts w:ascii="Times New Roman" w:hAnsi="Times New Roman" w:cs="Times New Roman"/>
          <w:sz w:val="28"/>
          <w:szCs w:val="28"/>
        </w:rPr>
        <w:t>жений в следующих значениях:</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хозяйствующих субъектов, осуществляющих торговую деятельность,</w:t>
      </w:r>
      <w:r>
        <w:rPr>
          <w:rFonts w:ascii="Times New Roman" w:hAnsi="Times New Roman" w:cs="Times New Roman"/>
          <w:sz w:val="28"/>
          <w:szCs w:val="28"/>
        </w:rPr>
        <w:t xml:space="preserve"> </w:t>
      </w:r>
      <w:r w:rsidRPr="00B76CAA">
        <w:rPr>
          <w:rFonts w:ascii="Times New Roman" w:hAnsi="Times New Roman" w:cs="Times New Roman"/>
          <w:sz w:val="28"/>
          <w:szCs w:val="28"/>
        </w:rPr>
        <w:t>оказ</w:t>
      </w:r>
      <w:r w:rsidRPr="00B76CAA">
        <w:rPr>
          <w:rFonts w:ascii="Times New Roman" w:hAnsi="Times New Roman" w:cs="Times New Roman"/>
          <w:sz w:val="28"/>
          <w:szCs w:val="28"/>
        </w:rPr>
        <w:t>ы</w:t>
      </w:r>
      <w:r w:rsidRPr="00B76CAA">
        <w:rPr>
          <w:rFonts w:ascii="Times New Roman" w:hAnsi="Times New Roman" w:cs="Times New Roman"/>
          <w:sz w:val="28"/>
          <w:szCs w:val="28"/>
        </w:rPr>
        <w:t>вающих  услуги  общественного  питания  и  бытовые  услуги  в</w:t>
      </w:r>
      <w:r>
        <w:rPr>
          <w:rFonts w:ascii="Times New Roman" w:hAnsi="Times New Roman" w:cs="Times New Roman"/>
          <w:sz w:val="28"/>
          <w:szCs w:val="28"/>
        </w:rPr>
        <w:t xml:space="preserve"> </w:t>
      </w:r>
      <w:r w:rsidRPr="00B76CAA">
        <w:rPr>
          <w:rFonts w:ascii="Times New Roman" w:hAnsi="Times New Roman" w:cs="Times New Roman"/>
          <w:sz w:val="28"/>
          <w:szCs w:val="28"/>
        </w:rPr>
        <w:t xml:space="preserve">некапитальных строениях, сооружениях, - </w:t>
      </w:r>
      <w:smartTag w:uri="urn:schemas-microsoft-com:office:smarttags" w:element="metricconverter">
        <w:smartTagPr>
          <w:attr w:name="ProductID" w:val="10 метров"/>
        </w:smartTagPr>
        <w:r w:rsidRPr="00B76CAA">
          <w:rPr>
            <w:rFonts w:ascii="Times New Roman" w:hAnsi="Times New Roman" w:cs="Times New Roman"/>
            <w:sz w:val="28"/>
            <w:szCs w:val="28"/>
          </w:rPr>
          <w:t>10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хозяйствующих субъектов, не указанных </w:t>
      </w:r>
      <w:proofErr w:type="gramStart"/>
      <w:r w:rsidRPr="00B76CAA">
        <w:rPr>
          <w:rFonts w:ascii="Times New Roman" w:hAnsi="Times New Roman" w:cs="Times New Roman"/>
          <w:sz w:val="28"/>
          <w:szCs w:val="28"/>
        </w:rPr>
        <w:t>пункте</w:t>
      </w:r>
      <w:proofErr w:type="gramEnd"/>
      <w:r w:rsidRPr="00B76CAA">
        <w:rPr>
          <w:rFonts w:ascii="Times New Roman" w:hAnsi="Times New Roman" w:cs="Times New Roman"/>
          <w:sz w:val="28"/>
          <w:szCs w:val="28"/>
        </w:rPr>
        <w:t xml:space="preserve"> 1 настоящей части, -</w:t>
      </w:r>
      <w:r>
        <w:rPr>
          <w:rFonts w:ascii="Times New Roman" w:hAnsi="Times New Roman" w:cs="Times New Roman"/>
          <w:sz w:val="28"/>
          <w:szCs w:val="28"/>
        </w:rPr>
        <w:t xml:space="preserve"> </w:t>
      </w:r>
      <w:smartTag w:uri="urn:schemas-microsoft-com:office:smarttags" w:element="metricconverter">
        <w:smartTagPr>
          <w:attr w:name="ProductID" w:val="40 метров"/>
        </w:smartTagPr>
        <w:r w:rsidRPr="00B76CAA">
          <w:rPr>
            <w:rFonts w:ascii="Times New Roman" w:hAnsi="Times New Roman" w:cs="Times New Roman"/>
            <w:sz w:val="28"/>
            <w:szCs w:val="28"/>
          </w:rPr>
          <w:t>40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индивидуальных жилых домов - </w:t>
      </w:r>
      <w:smartTag w:uri="urn:schemas-microsoft-com:office:smarttags" w:element="metricconverter">
        <w:smartTagPr>
          <w:attr w:name="ProductID" w:val="20 метров"/>
        </w:smartTagPr>
        <w:r w:rsidRPr="00B76CAA">
          <w:rPr>
            <w:rFonts w:ascii="Times New Roman" w:hAnsi="Times New Roman" w:cs="Times New Roman"/>
            <w:sz w:val="28"/>
            <w:szCs w:val="28"/>
          </w:rPr>
          <w:t>20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индивидуальных жилых домов, расположенных на пересечении улиц,</w:t>
      </w:r>
      <w:r>
        <w:rPr>
          <w:rFonts w:ascii="Times New Roman" w:hAnsi="Times New Roman" w:cs="Times New Roman"/>
          <w:sz w:val="28"/>
          <w:szCs w:val="28"/>
        </w:rPr>
        <w:t xml:space="preserve"> </w:t>
      </w:r>
      <w:r w:rsidRPr="00B76CAA">
        <w:rPr>
          <w:rFonts w:ascii="Times New Roman" w:hAnsi="Times New Roman" w:cs="Times New Roman"/>
          <w:sz w:val="28"/>
          <w:szCs w:val="28"/>
        </w:rPr>
        <w:t>прое</w:t>
      </w:r>
      <w:r w:rsidRPr="00B76CAA">
        <w:rPr>
          <w:rFonts w:ascii="Times New Roman" w:hAnsi="Times New Roman" w:cs="Times New Roman"/>
          <w:sz w:val="28"/>
          <w:szCs w:val="28"/>
        </w:rPr>
        <w:t>з</w:t>
      </w:r>
      <w:r w:rsidRPr="00B76CAA">
        <w:rPr>
          <w:rFonts w:ascii="Times New Roman" w:hAnsi="Times New Roman" w:cs="Times New Roman"/>
          <w:sz w:val="28"/>
          <w:szCs w:val="28"/>
        </w:rPr>
        <w:t xml:space="preserve">дов, переулков, - </w:t>
      </w:r>
      <w:smartTag w:uri="urn:schemas-microsoft-com:office:smarttags" w:element="metricconverter">
        <w:smartTagPr>
          <w:attr w:name="ProductID" w:val="20 метров"/>
        </w:smartTagPr>
        <w:r w:rsidRPr="00B76CAA">
          <w:rPr>
            <w:rFonts w:ascii="Times New Roman" w:hAnsi="Times New Roman" w:cs="Times New Roman"/>
            <w:sz w:val="28"/>
            <w:szCs w:val="28"/>
          </w:rPr>
          <w:t>20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гаражно-строительных кооперативов - </w:t>
      </w:r>
      <w:smartTag w:uri="urn:schemas-microsoft-com:office:smarttags" w:element="metricconverter">
        <w:smartTagPr>
          <w:attr w:name="ProductID" w:val="40 метров"/>
        </w:smartTagPr>
        <w:r w:rsidRPr="00B76CAA">
          <w:rPr>
            <w:rFonts w:ascii="Times New Roman" w:hAnsi="Times New Roman" w:cs="Times New Roman"/>
            <w:sz w:val="28"/>
            <w:szCs w:val="28"/>
          </w:rPr>
          <w:t>40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5)</w:t>
      </w:r>
      <w:r w:rsidRPr="00B76CAA">
        <w:rPr>
          <w:rFonts w:ascii="Times New Roman" w:hAnsi="Times New Roman" w:cs="Times New Roman"/>
          <w:sz w:val="28"/>
          <w:szCs w:val="28"/>
        </w:rPr>
        <w:t xml:space="preserve">  В  случае,  если  сведения  о  земельном  участке  внесены  в  Единый</w:t>
      </w:r>
      <w:r>
        <w:rPr>
          <w:rFonts w:ascii="Times New Roman" w:hAnsi="Times New Roman" w:cs="Times New Roman"/>
          <w:sz w:val="28"/>
          <w:szCs w:val="28"/>
        </w:rPr>
        <w:t xml:space="preserve"> </w:t>
      </w:r>
      <w:r w:rsidRPr="00B76CAA">
        <w:rPr>
          <w:rFonts w:ascii="Times New Roman" w:hAnsi="Times New Roman" w:cs="Times New Roman"/>
          <w:sz w:val="28"/>
          <w:szCs w:val="28"/>
        </w:rPr>
        <w:t>госуда</w:t>
      </w:r>
      <w:r w:rsidRPr="00B76CAA">
        <w:rPr>
          <w:rFonts w:ascii="Times New Roman" w:hAnsi="Times New Roman" w:cs="Times New Roman"/>
          <w:sz w:val="28"/>
          <w:szCs w:val="28"/>
        </w:rPr>
        <w:t>р</w:t>
      </w:r>
      <w:r w:rsidRPr="00B76CAA">
        <w:rPr>
          <w:rFonts w:ascii="Times New Roman" w:hAnsi="Times New Roman" w:cs="Times New Roman"/>
          <w:sz w:val="28"/>
          <w:szCs w:val="28"/>
        </w:rPr>
        <w:t>ственный реестр недвижимости без границ такого земельного участка,</w:t>
      </w:r>
      <w:r>
        <w:rPr>
          <w:rFonts w:ascii="Times New Roman" w:hAnsi="Times New Roman" w:cs="Times New Roman"/>
          <w:sz w:val="28"/>
          <w:szCs w:val="28"/>
        </w:rPr>
        <w:t xml:space="preserve"> </w:t>
      </w:r>
      <w:r w:rsidRPr="00B76CAA">
        <w:rPr>
          <w:rFonts w:ascii="Times New Roman" w:hAnsi="Times New Roman" w:cs="Times New Roman"/>
          <w:sz w:val="28"/>
          <w:szCs w:val="28"/>
        </w:rPr>
        <w:t>граница  прилегающей  территории  определяется  в  метрах  по  периметру  от</w:t>
      </w:r>
      <w:r>
        <w:rPr>
          <w:rFonts w:ascii="Times New Roman" w:hAnsi="Times New Roman" w:cs="Times New Roman"/>
          <w:sz w:val="28"/>
          <w:szCs w:val="28"/>
        </w:rPr>
        <w:t xml:space="preserve"> </w:t>
      </w:r>
      <w:r w:rsidRPr="00B76CAA">
        <w:rPr>
          <w:rFonts w:ascii="Times New Roman" w:hAnsi="Times New Roman" w:cs="Times New Roman"/>
          <w:sz w:val="28"/>
          <w:szCs w:val="28"/>
        </w:rPr>
        <w:t>зданий, строений, сооружений в следующих значениях:</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индивидуальных жилых домов - </w:t>
      </w:r>
      <w:smartTag w:uri="urn:schemas-microsoft-com:office:smarttags" w:element="metricconverter">
        <w:smartTagPr>
          <w:attr w:name="ProductID" w:val="20 метров"/>
        </w:smartTagPr>
        <w:r w:rsidRPr="00B76CAA">
          <w:rPr>
            <w:rFonts w:ascii="Times New Roman" w:hAnsi="Times New Roman" w:cs="Times New Roman"/>
            <w:sz w:val="28"/>
            <w:szCs w:val="28"/>
          </w:rPr>
          <w:t>20 метров</w:t>
        </w:r>
      </w:smartTag>
      <w:r w:rsidRPr="00B76CAA">
        <w:rPr>
          <w:rFonts w:ascii="Times New Roman" w:hAnsi="Times New Roman" w:cs="Times New Roman"/>
          <w:sz w:val="28"/>
          <w:szCs w:val="28"/>
        </w:rPr>
        <w:t>;</w:t>
      </w:r>
    </w:p>
    <w:p w:rsidR="007B1324" w:rsidRPr="00B76CAA" w:rsidRDefault="007B1324" w:rsidP="007B1324">
      <w:pPr>
        <w:jc w:val="both"/>
        <w:rPr>
          <w:rFonts w:ascii="Times New Roman" w:hAnsi="Times New Roman" w:cs="Times New Roman"/>
          <w:sz w:val="28"/>
          <w:szCs w:val="28"/>
        </w:rPr>
      </w:pPr>
      <w:r>
        <w:rPr>
          <w:rFonts w:ascii="Times New Roman" w:hAnsi="Times New Roman" w:cs="Times New Roman"/>
          <w:sz w:val="28"/>
          <w:szCs w:val="28"/>
        </w:rPr>
        <w:t>-</w:t>
      </w:r>
      <w:r w:rsidRPr="00B76CAA">
        <w:rPr>
          <w:rFonts w:ascii="Times New Roman" w:hAnsi="Times New Roman" w:cs="Times New Roman"/>
          <w:sz w:val="28"/>
          <w:szCs w:val="28"/>
        </w:rPr>
        <w:t xml:space="preserve"> для индивидуальных жилых домов, расположенных на пересечении улиц,</w:t>
      </w:r>
      <w:r>
        <w:rPr>
          <w:rFonts w:ascii="Times New Roman" w:hAnsi="Times New Roman" w:cs="Times New Roman"/>
          <w:sz w:val="28"/>
          <w:szCs w:val="28"/>
        </w:rPr>
        <w:t xml:space="preserve"> </w:t>
      </w:r>
      <w:r w:rsidRPr="00B76CAA">
        <w:rPr>
          <w:rFonts w:ascii="Times New Roman" w:hAnsi="Times New Roman" w:cs="Times New Roman"/>
          <w:sz w:val="28"/>
          <w:szCs w:val="28"/>
        </w:rPr>
        <w:t>прое</w:t>
      </w:r>
      <w:r w:rsidRPr="00B76CAA">
        <w:rPr>
          <w:rFonts w:ascii="Times New Roman" w:hAnsi="Times New Roman" w:cs="Times New Roman"/>
          <w:sz w:val="28"/>
          <w:szCs w:val="28"/>
        </w:rPr>
        <w:t>з</w:t>
      </w:r>
      <w:r w:rsidRPr="00B76CAA">
        <w:rPr>
          <w:rFonts w:ascii="Times New Roman" w:hAnsi="Times New Roman" w:cs="Times New Roman"/>
          <w:sz w:val="28"/>
          <w:szCs w:val="28"/>
        </w:rPr>
        <w:t xml:space="preserve">дов, переулков, - </w:t>
      </w:r>
      <w:smartTag w:uri="urn:schemas-microsoft-com:office:smarttags" w:element="metricconverter">
        <w:smartTagPr>
          <w:attr w:name="ProductID" w:val="20 метров"/>
        </w:smartTagPr>
        <w:r w:rsidRPr="00B76CAA">
          <w:rPr>
            <w:rFonts w:ascii="Times New Roman" w:hAnsi="Times New Roman" w:cs="Times New Roman"/>
            <w:sz w:val="28"/>
            <w:szCs w:val="28"/>
          </w:rPr>
          <w:t>20 метров</w:t>
        </w:r>
      </w:smartTag>
      <w:r>
        <w:rPr>
          <w:rFonts w:ascii="Times New Roman" w:hAnsi="Times New Roman" w:cs="Times New Roman"/>
          <w:sz w:val="28"/>
          <w:szCs w:val="28"/>
        </w:rPr>
        <w:t>.</w:t>
      </w:r>
      <w:r>
        <w:rPr>
          <w:rFonts w:ascii="Times New Roman" w:hAnsi="Times New Roman" w:cs="Times New Roman"/>
          <w:sz w:val="28"/>
          <w:szCs w:val="28"/>
        </w:rPr>
        <w:cr/>
        <w:t>6)</w:t>
      </w:r>
      <w:r w:rsidRPr="00B76CAA">
        <w:rPr>
          <w:rFonts w:ascii="Times New Roman" w:hAnsi="Times New Roman" w:cs="Times New Roman"/>
          <w:sz w:val="28"/>
          <w:szCs w:val="28"/>
        </w:rPr>
        <w:t xml:space="preserve">  При  перекрытии  (пересечении)  площадей  территорий,  определенных  </w:t>
      </w:r>
      <w:proofErr w:type="gramStart"/>
      <w:r w:rsidRPr="00B76CAA">
        <w:rPr>
          <w:rFonts w:ascii="Times New Roman" w:hAnsi="Times New Roman" w:cs="Times New Roman"/>
          <w:sz w:val="28"/>
          <w:szCs w:val="28"/>
        </w:rPr>
        <w:t>в</w:t>
      </w:r>
      <w:proofErr w:type="gramEnd"/>
    </w:p>
    <w:p w:rsidR="007B1324" w:rsidRPr="00B76CAA" w:rsidRDefault="007B1324" w:rsidP="007B1324">
      <w:pPr>
        <w:jc w:val="both"/>
        <w:rPr>
          <w:rFonts w:ascii="Times New Roman" w:hAnsi="Times New Roman" w:cs="Times New Roman"/>
          <w:sz w:val="28"/>
          <w:szCs w:val="28"/>
        </w:rPr>
      </w:pPr>
      <w:proofErr w:type="gramStart"/>
      <w:r w:rsidRPr="00B76CAA">
        <w:rPr>
          <w:rFonts w:ascii="Times New Roman" w:hAnsi="Times New Roman" w:cs="Times New Roman"/>
          <w:sz w:val="28"/>
          <w:szCs w:val="28"/>
        </w:rPr>
        <w:lastRenderedPageBreak/>
        <w:t>соответствии</w:t>
      </w:r>
      <w:proofErr w:type="gramEnd"/>
      <w:r w:rsidRPr="00B76CAA">
        <w:rPr>
          <w:rFonts w:ascii="Times New Roman" w:hAnsi="Times New Roman" w:cs="Times New Roman"/>
          <w:sz w:val="28"/>
          <w:szCs w:val="28"/>
        </w:rPr>
        <w:t xml:space="preserve">  с  настоящей  статьей,  граница  прилегающих  территорий</w:t>
      </w:r>
      <w:r>
        <w:rPr>
          <w:rFonts w:ascii="Times New Roman" w:hAnsi="Times New Roman" w:cs="Times New Roman"/>
          <w:sz w:val="28"/>
          <w:szCs w:val="28"/>
        </w:rPr>
        <w:t xml:space="preserve"> </w:t>
      </w:r>
      <w:r w:rsidRPr="00B76CAA">
        <w:rPr>
          <w:rFonts w:ascii="Times New Roman" w:hAnsi="Times New Roman" w:cs="Times New Roman"/>
          <w:sz w:val="28"/>
          <w:szCs w:val="28"/>
        </w:rPr>
        <w:t>устана</w:t>
      </w:r>
      <w:r w:rsidRPr="00B76CAA">
        <w:rPr>
          <w:rFonts w:ascii="Times New Roman" w:hAnsi="Times New Roman" w:cs="Times New Roman"/>
          <w:sz w:val="28"/>
          <w:szCs w:val="28"/>
        </w:rPr>
        <w:t>в</w:t>
      </w:r>
      <w:r w:rsidRPr="00B76CAA">
        <w:rPr>
          <w:rFonts w:ascii="Times New Roman" w:hAnsi="Times New Roman" w:cs="Times New Roman"/>
          <w:sz w:val="28"/>
          <w:szCs w:val="28"/>
        </w:rPr>
        <w:t>ливаются на равном удалении от объектов, указанных в частях 3 и 4</w:t>
      </w:r>
      <w:r>
        <w:rPr>
          <w:rFonts w:ascii="Times New Roman" w:hAnsi="Times New Roman" w:cs="Times New Roman"/>
          <w:sz w:val="28"/>
          <w:szCs w:val="28"/>
        </w:rPr>
        <w:t xml:space="preserve"> </w:t>
      </w:r>
      <w:r w:rsidRPr="00B76CAA">
        <w:rPr>
          <w:rFonts w:ascii="Times New Roman" w:hAnsi="Times New Roman" w:cs="Times New Roman"/>
          <w:sz w:val="28"/>
          <w:szCs w:val="28"/>
        </w:rPr>
        <w:t>настоящей статьи.</w:t>
      </w:r>
    </w:p>
    <w:p w:rsidR="007B1324" w:rsidRPr="00A2697A" w:rsidRDefault="007B1324"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8.1.3.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запрещается накапливать и размещать отходы производства и потребления в несанкционированных местах.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 Сбор и вывоз отходов производства и потребления осуществляется по контейнерной или бестарной системе в установленном порядке.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Разрешаются следующие способы сбора отходов производства и потребления (далее – ТБО)  для последующего вывоза и утилизации: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посредством контейнерных площадок, обслуживающих несколько компактно расположенных многоэтажных жилых домов;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отдельно стоящих контейнеров возле частных домовладений;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w:t>
      </w:r>
      <w:proofErr w:type="spellStart"/>
      <w:r w:rsidRPr="00A2697A">
        <w:rPr>
          <w:rFonts w:ascii="Times New Roman" w:eastAsia="Times New Roman" w:hAnsi="Times New Roman" w:cs="Times New Roman"/>
          <w:sz w:val="28"/>
          <w:szCs w:val="28"/>
          <w:lang w:eastAsia="ru-RU"/>
        </w:rPr>
        <w:t>поведерный</w:t>
      </w:r>
      <w:proofErr w:type="spellEnd"/>
      <w:r w:rsidRPr="00A2697A">
        <w:rPr>
          <w:rFonts w:ascii="Times New Roman" w:eastAsia="Times New Roman" w:hAnsi="Times New Roman" w:cs="Times New Roman"/>
          <w:sz w:val="28"/>
          <w:szCs w:val="28"/>
          <w:lang w:eastAsia="ru-RU"/>
        </w:rPr>
        <w:t xml:space="preserve"> прием ТБО в частном секторе;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самостоятельный вывоз ТБО на полигон.</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8.1.5.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w:t>
      </w:r>
      <w:r w:rsidRPr="00A2697A">
        <w:rPr>
          <w:rFonts w:ascii="Times New Roman" w:eastAsia="Times New Roman" w:hAnsi="Times New Roman" w:cs="Times New Roman"/>
          <w:sz w:val="28"/>
          <w:szCs w:val="28"/>
          <w:lang w:eastAsia="ru-RU"/>
        </w:rPr>
        <w:lastRenderedPageBreak/>
        <w:t>шума. Контейнеры могут храниться на территории владельца или на специально оборудованной площадке.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Контейнеры, оборудованные колесами для перемещения, должны также быть обеспечены соответствующими тормозными устройствами.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697A">
        <w:rPr>
          <w:rFonts w:ascii="Times New Roman" w:eastAsia="Times New Roman" w:hAnsi="Times New Roman" w:cs="Times New Roman"/>
          <w:sz w:val="28"/>
          <w:szCs w:val="28"/>
          <w:lang w:eastAsia="ru-RU"/>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7</w:t>
      </w:r>
      <w:proofErr w:type="gramEnd"/>
      <w:r w:rsidRPr="00A2697A">
        <w:rPr>
          <w:rFonts w:ascii="Times New Roman" w:eastAsia="Times New Roman" w:hAnsi="Times New Roman" w:cs="Times New Roman"/>
          <w:sz w:val="28"/>
          <w:szCs w:val="28"/>
          <w:lang w:eastAsia="ru-RU"/>
        </w:rPr>
        <w:t xml:space="preserve"> шт. Площадка устраивается из бетона (асфальта) и ограждается с трех сторон ограждениями типов, согла</w:t>
      </w:r>
      <w:r w:rsidRPr="00A2697A">
        <w:rPr>
          <w:rFonts w:ascii="Times New Roman" w:eastAsia="Times New Roman" w:hAnsi="Times New Roman" w:cs="Times New Roman"/>
          <w:sz w:val="28"/>
          <w:szCs w:val="28"/>
          <w:lang w:eastAsia="ru-RU"/>
        </w:rPr>
        <w:softHyphen/>
        <w:t>сованных с отделом градостроительства. К площадке устраивается подъе</w:t>
      </w:r>
      <w:proofErr w:type="gramStart"/>
      <w:r w:rsidRPr="00A2697A">
        <w:rPr>
          <w:rFonts w:ascii="Times New Roman" w:eastAsia="Times New Roman" w:hAnsi="Times New Roman" w:cs="Times New Roman"/>
          <w:sz w:val="28"/>
          <w:szCs w:val="28"/>
          <w:lang w:eastAsia="ru-RU"/>
        </w:rPr>
        <w:t>зд с тв</w:t>
      </w:r>
      <w:proofErr w:type="gramEnd"/>
      <w:r w:rsidRPr="00A2697A">
        <w:rPr>
          <w:rFonts w:ascii="Times New Roman" w:eastAsia="Times New Roman" w:hAnsi="Times New Roman" w:cs="Times New Roman"/>
          <w:sz w:val="28"/>
          <w:szCs w:val="28"/>
          <w:lang w:eastAsia="ru-RU"/>
        </w:rPr>
        <w:t xml:space="preserve">ердым или щебеночным покрытием. </w:t>
      </w:r>
      <w:proofErr w:type="gramStart"/>
      <w:r w:rsidRPr="00A2697A">
        <w:rPr>
          <w:rFonts w:ascii="Times New Roman" w:eastAsia="Times New Roman" w:hAnsi="Times New Roman" w:cs="Times New Roman"/>
          <w:sz w:val="28"/>
          <w:szCs w:val="28"/>
          <w:lang w:eastAsia="ru-RU"/>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Количество площадок, контейнеров и бункеров-накопителей на них должно соответствовать утвержденным нормам накопления ТБО.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Запрещается устанавливать контейнеры и бункера-накопители на проезжей части, тротуарах, газонах и в проездах дворов.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Ответственность за содержание контейнерных площадок и площадок для бункеров-накопителей и их зачистку (уборку) возлага</w:t>
      </w:r>
      <w:r w:rsidRPr="00A2697A">
        <w:rPr>
          <w:rFonts w:ascii="Times New Roman" w:eastAsia="Times New Roman" w:hAnsi="Times New Roman" w:cs="Times New Roman"/>
          <w:sz w:val="28"/>
          <w:szCs w:val="28"/>
          <w:lang w:eastAsia="ru-RU"/>
        </w:rPr>
        <w:softHyphen/>
        <w:t>ется: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по частному жилому фонду - на  собственников жилья;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по остальным территориям - на предприятия, организации, и иные хозяйствующие субъекты.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8.1.6. На территории общего пользования, на территориях предприятий, организаций, во дворах индивидуальных домовладений  запрещается сжигание отходов производства и потребления.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При этом заключение договора на вывоз ТБО для всех юридических и физических лиц является обязательным.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Запрещено складировать строительные материалы, мусор на прилегающей к домовладениям территории без разрешения Администрации поселения.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8.1.8. </w:t>
      </w:r>
      <w:proofErr w:type="gramStart"/>
      <w:r w:rsidRPr="00A2697A">
        <w:rPr>
          <w:rFonts w:ascii="Times New Roman" w:eastAsia="Times New Roman" w:hAnsi="Times New Roman" w:cs="Times New Roman"/>
          <w:sz w:val="28"/>
          <w:szCs w:val="2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A2697A">
        <w:rPr>
          <w:rFonts w:ascii="Times New Roman" w:eastAsia="Times New Roman" w:hAnsi="Times New Roman" w:cs="Times New Roman"/>
          <w:sz w:val="28"/>
          <w:szCs w:val="28"/>
          <w:lang w:eastAsia="ru-RU"/>
        </w:rPr>
        <w:t xml:space="preserve"> Правилами.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2697A">
        <w:rPr>
          <w:rFonts w:ascii="Times New Roman" w:eastAsia="Times New Roman" w:hAnsi="Times New Roman" w:cs="Times New Roman"/>
          <w:sz w:val="28"/>
          <w:szCs w:val="28"/>
          <w:lang w:eastAsia="ru-RU"/>
        </w:rPr>
        <w:t>мусоровозный</w:t>
      </w:r>
      <w:proofErr w:type="spellEnd"/>
      <w:r w:rsidRPr="00A2697A">
        <w:rPr>
          <w:rFonts w:ascii="Times New Roman" w:eastAsia="Times New Roman" w:hAnsi="Times New Roman" w:cs="Times New Roman"/>
          <w:sz w:val="28"/>
          <w:szCs w:val="28"/>
          <w:lang w:eastAsia="ru-RU"/>
        </w:rPr>
        <w:t xml:space="preserve"> транспорт, производится работниками организации, осуществляющей вывоз отходов.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8.1.11.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8.1.12. При уборке в ночное время следует принимать меры, предупреждающие шум.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8.1.13.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8.1.15. Содержание и уборка скверов, парков и прилегающих к ним тротуаров, проездов и газонов осуществляется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за счет средств, предусмотренных в бюджете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на соответствующий финансовый год на эти цели.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8.1.16. Содержание и уборка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8.1.17.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A2697A">
        <w:rPr>
          <w:rFonts w:ascii="Times New Roman" w:eastAsia="Times New Roman" w:hAnsi="Times New Roman" w:cs="Times New Roman"/>
          <w:sz w:val="28"/>
          <w:szCs w:val="28"/>
          <w:lang w:eastAsia="ru-RU"/>
        </w:rPr>
        <w:t>дождеприемных</w:t>
      </w:r>
      <w:proofErr w:type="spellEnd"/>
      <w:r w:rsidRPr="00A2697A">
        <w:rPr>
          <w:rFonts w:ascii="Times New Roman" w:eastAsia="Times New Roman" w:hAnsi="Times New Roman" w:cs="Times New Roman"/>
          <w:sz w:val="28"/>
          <w:szCs w:val="28"/>
          <w:lang w:eastAsia="ru-RU"/>
        </w:rPr>
        <w:t xml:space="preserve"> колодцев производится организациям, обслуживающим данные объекты.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8.1.18.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Запрещается: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устраивать и эксплуатировать дренирующие выгребные ямы, а так 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8.1.19. Жидкие нечистоты следует вывозить по договорам или разовым заявкам организациям, имеющим специальный транспорт.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8.1.20. Собственники помещений обязаны обеспечивать подъезды непосредственно к мусоросборникам и выгребным ямам.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8.1.21.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8.1.1 настоящих Правил.</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8.1.22.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8.1.23. 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неделю.</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8.1.24. Уборка и очистка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A2697A">
        <w:rPr>
          <w:rFonts w:ascii="Times New Roman" w:eastAsia="Times New Roman" w:hAnsi="Times New Roman" w:cs="Times New Roman"/>
          <w:sz w:val="28"/>
          <w:szCs w:val="28"/>
          <w:lang w:eastAsia="ru-RU"/>
        </w:rPr>
        <w:t>,</w:t>
      </w:r>
      <w:proofErr w:type="gramEnd"/>
      <w:r w:rsidRPr="00A2697A">
        <w:rPr>
          <w:rFonts w:ascii="Times New Roman" w:eastAsia="Times New Roman" w:hAnsi="Times New Roman" w:cs="Times New Roman"/>
          <w:sz w:val="28"/>
          <w:szCs w:val="28"/>
          <w:lang w:eastAsia="ru-RU"/>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8.1.25.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Запрещается складирование нечистот на проезжую часть улиц, тротуары и газоны.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8.1.26. Сбор брошенных на улицах предметов, создающих помехи дорожному движению, возлагается на организации, обслуживающие данные объекты.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8.1.27. Администрация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имеет право на добровольной основе привлекать граждан для выполнения работ по уборке, благоустройству и озеленению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006D764A">
        <w:rPr>
          <w:rFonts w:ascii="Times New Roman" w:eastAsia="Times New Roman" w:hAnsi="Times New Roman" w:cs="Times New Roman"/>
          <w:sz w:val="28"/>
          <w:szCs w:val="28"/>
          <w:lang w:eastAsia="ru-RU"/>
        </w:rPr>
        <w:t xml:space="preserve"> района</w:t>
      </w:r>
      <w:r w:rsidRPr="00A2697A">
        <w:rPr>
          <w:rFonts w:ascii="Times New Roman" w:eastAsia="Times New Roman" w:hAnsi="Times New Roman" w:cs="Times New Roman"/>
          <w:sz w:val="28"/>
          <w:szCs w:val="28"/>
          <w:lang w:eastAsia="ru-RU"/>
        </w:rPr>
        <w:t>.</w:t>
      </w:r>
      <w:r w:rsidR="006D764A">
        <w:rPr>
          <w:rFonts w:ascii="Times New Roman" w:eastAsia="Times New Roman" w:hAnsi="Times New Roman" w:cs="Times New Roman"/>
          <w:sz w:val="28"/>
          <w:szCs w:val="28"/>
          <w:lang w:eastAsia="ru-RU"/>
        </w:rPr>
        <w:t xml:space="preserve"> </w:t>
      </w:r>
      <w:r w:rsidRPr="00A2697A">
        <w:rPr>
          <w:rFonts w:ascii="Times New Roman" w:eastAsia="Times New Roman" w:hAnsi="Times New Roman" w:cs="Times New Roman"/>
          <w:sz w:val="28"/>
          <w:szCs w:val="28"/>
          <w:lang w:eastAsia="ru-RU"/>
        </w:rPr>
        <w:t xml:space="preserve">Привлечение граждан к выполнению работ по уборке, благоустройству и озеленению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осуществляется на основании постановления Администрации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8.1.28. По   постановлению   Администрации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проводятся общественные санитарные дни, экологические месячники и су</w:t>
      </w:r>
      <w:r w:rsidR="006D764A">
        <w:rPr>
          <w:rFonts w:ascii="Times New Roman" w:eastAsia="Times New Roman" w:hAnsi="Times New Roman" w:cs="Times New Roman"/>
          <w:sz w:val="28"/>
          <w:szCs w:val="28"/>
          <w:lang w:eastAsia="ru-RU"/>
        </w:rPr>
        <w:t>бботники по очистке территорий.</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8.2.   Особенности уборки территории в весенне-лет</w:t>
      </w:r>
      <w:r w:rsidR="006D764A">
        <w:rPr>
          <w:rFonts w:ascii="Times New Roman" w:eastAsia="Times New Roman" w:hAnsi="Times New Roman" w:cs="Times New Roman"/>
          <w:sz w:val="28"/>
          <w:szCs w:val="28"/>
          <w:lang w:eastAsia="ru-RU"/>
        </w:rPr>
        <w:t>ний период</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8.2.1.  Весенне-летняя уборка территории производится с 15 апреля по 15 октября.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В зависимости от климатических условий постановлением Администрации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период весенне-летней уборки может быть изменен.</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8.2.2. Полив зеленых насаждений и газонов производится силами организаций и собственниками помещений.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8.2.3. На  основании  постановления  Администрации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  данный  период  проводятся  общественные  санитарные  дни, экологические  месячники и  субботники по  очистке  территорий.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8.2.4. </w:t>
      </w:r>
      <w:proofErr w:type="gramStart"/>
      <w:r w:rsidRPr="00A2697A">
        <w:rPr>
          <w:rFonts w:ascii="Times New Roman" w:eastAsia="Times New Roman" w:hAnsi="Times New Roman" w:cs="Times New Roman"/>
          <w:sz w:val="28"/>
          <w:szCs w:val="28"/>
          <w:lang w:eastAsia="ru-RU"/>
        </w:rPr>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8.2.5. Юридические лица, предприниматели и частные домовладельцы на </w:t>
      </w:r>
      <w:proofErr w:type="gramStart"/>
      <w:r w:rsidRPr="00A2697A">
        <w:rPr>
          <w:rFonts w:ascii="Times New Roman" w:eastAsia="Times New Roman" w:hAnsi="Times New Roman" w:cs="Times New Roman"/>
          <w:sz w:val="28"/>
          <w:szCs w:val="28"/>
          <w:lang w:eastAsia="ru-RU"/>
        </w:rPr>
        <w:t>своих земельных участках, прилегающих и закрепленных территориях проводят</w:t>
      </w:r>
      <w:proofErr w:type="gramEnd"/>
      <w:r w:rsidRPr="00A2697A">
        <w:rPr>
          <w:rFonts w:ascii="Times New Roman" w:eastAsia="Times New Roman" w:hAnsi="Times New Roman" w:cs="Times New Roman"/>
          <w:sz w:val="28"/>
          <w:szCs w:val="28"/>
          <w:lang w:eastAsia="ru-RU"/>
        </w:rPr>
        <w:t xml:space="preserve">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w:t>
      </w:r>
      <w:r w:rsidR="006D764A">
        <w:rPr>
          <w:rFonts w:ascii="Times New Roman" w:eastAsia="Times New Roman" w:hAnsi="Times New Roman" w:cs="Times New Roman"/>
          <w:sz w:val="28"/>
          <w:szCs w:val="28"/>
          <w:lang w:eastAsia="ru-RU"/>
        </w:rPr>
        <w:t>есяц.</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8.3. Особенности уборки те</w:t>
      </w:r>
      <w:r w:rsidR="006D764A">
        <w:rPr>
          <w:rFonts w:ascii="Times New Roman" w:eastAsia="Times New Roman" w:hAnsi="Times New Roman" w:cs="Times New Roman"/>
          <w:sz w:val="28"/>
          <w:szCs w:val="28"/>
          <w:lang w:eastAsia="ru-RU"/>
        </w:rPr>
        <w:t>рритории в осенне-зимний период</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В зависимости от климатических условий постановлением Администрации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период осенне-зимней уборки может быть изменен.</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8.3.2. 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8.3.4. Посыпку песком с примесью хлоридов, как правило, следует начинать немедленно с начала снегопада или появления гололеда.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Тротуары рекомендуется посыпать сухим песком без хлоридов.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8.3.6. Уборку и вывозку снега и льда с улиц, площадей и других территорий следует начинать немедленно с начала снегопада и производить,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8.3.7. При уборке улиц, проездов, площадей специализированными организациями лицам, указанным в пункте 2.1 настоящих Правил, рекомендуется обеспечивать после прохождения снегоочистительной техники уборку </w:t>
      </w:r>
      <w:proofErr w:type="spellStart"/>
      <w:r w:rsidRPr="00A2697A">
        <w:rPr>
          <w:rFonts w:ascii="Times New Roman" w:eastAsia="Times New Roman" w:hAnsi="Times New Roman" w:cs="Times New Roman"/>
          <w:sz w:val="28"/>
          <w:szCs w:val="28"/>
          <w:lang w:eastAsia="ru-RU"/>
        </w:rPr>
        <w:t>прибордюрных</w:t>
      </w:r>
      <w:proofErr w:type="spellEnd"/>
      <w:r w:rsidRPr="00A2697A">
        <w:rPr>
          <w:rFonts w:ascii="Times New Roman" w:eastAsia="Times New Roman" w:hAnsi="Times New Roman" w:cs="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8.4. Порядок содержания элементов благоустройства</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8.4.1. Общие требования к содержанию элементов благоустройства.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8.4.1.1. 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w:t>
      </w:r>
      <w:r w:rsidRPr="00A2697A">
        <w:rPr>
          <w:rFonts w:ascii="Times New Roman" w:eastAsia="Times New Roman" w:hAnsi="Times New Roman" w:cs="Times New Roman"/>
          <w:sz w:val="28"/>
          <w:szCs w:val="28"/>
          <w:lang w:eastAsia="ru-RU"/>
        </w:rPr>
        <w:lastRenderedPageBreak/>
        <w:t>либо на основании соглашений с собственником или лицом, уполномоченным собственником.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Организация содержания иных элементов благоустройства осуществляет Администрация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по договорам со специализированными организациями в пределах средств, предусмотренных на эти цели в бюджете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субъектом Российской Федерации, нормативными правовыми актами Администрации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8.4.1.3.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Pr="00A2697A">
        <w:rPr>
          <w:rFonts w:ascii="Times New Roman" w:eastAsia="Times New Roman" w:hAnsi="Times New Roman" w:cs="Times New Roman"/>
          <w:sz w:val="28"/>
          <w:szCs w:val="28"/>
          <w:lang w:eastAsia="ru-RU"/>
        </w:rPr>
        <w:softHyphen/>
        <w:t>ния, убирать прилегающие к строительным площадкам территории от остатков стройматериалов, грунта и мусора.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Запрещается складирование мусора, грунта и отходов строительного производства вне специально отведенных мест.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8.4.1.4. Строительные площадки следует ограждать по всему периметру плотным забором установленного образца. В ограждениях следует предусматривать минимальное количество проездов. Проезды, как правило, должны выходить на второстепенные улицы и оборудоваться шлагбаумами или воротами.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8.4.2.  Световые вывески, реклама и витрины.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8.4.2.1. К рекламно-информационным элементам относятся все виды объявлений, извещений и сообщений, передающие информацию по</w:t>
      </w:r>
      <w:r w:rsidRPr="00A2697A">
        <w:rPr>
          <w:rFonts w:ascii="Times New Roman" w:eastAsia="Times New Roman" w:hAnsi="Times New Roman" w:cs="Times New Roman"/>
          <w:sz w:val="28"/>
          <w:szCs w:val="28"/>
          <w:lang w:eastAsia="ru-RU"/>
        </w:rPr>
        <w:softHyphen/>
        <w:t>средством указателей, вывесок, афиш, плакатов, рекламных стендов и щитов, световых табло.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8.4.2.2. Размещение рекламно-информационных элементов на терри</w:t>
      </w:r>
      <w:r w:rsidRPr="00A2697A">
        <w:rPr>
          <w:rFonts w:ascii="Times New Roman" w:eastAsia="Times New Roman" w:hAnsi="Times New Roman" w:cs="Times New Roman"/>
          <w:sz w:val="28"/>
          <w:szCs w:val="28"/>
          <w:lang w:eastAsia="ru-RU"/>
        </w:rPr>
        <w:softHyphen/>
        <w:t xml:space="preserve">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осуществляется на основа</w:t>
      </w:r>
      <w:r w:rsidRPr="00A2697A">
        <w:rPr>
          <w:rFonts w:ascii="Times New Roman" w:eastAsia="Times New Roman" w:hAnsi="Times New Roman" w:cs="Times New Roman"/>
          <w:sz w:val="28"/>
          <w:szCs w:val="28"/>
          <w:lang w:eastAsia="ru-RU"/>
        </w:rPr>
        <w:softHyphen/>
        <w:t xml:space="preserve">нии </w:t>
      </w:r>
      <w:r w:rsidRPr="00A2697A">
        <w:rPr>
          <w:rFonts w:ascii="Times New Roman" w:eastAsia="Times New Roman" w:hAnsi="Times New Roman" w:cs="Times New Roman"/>
          <w:sz w:val="28"/>
          <w:szCs w:val="28"/>
          <w:lang w:eastAsia="ru-RU"/>
        </w:rPr>
        <w:lastRenderedPageBreak/>
        <w:t xml:space="preserve">разрешения, выдаваемого архитектором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 </w:t>
      </w:r>
      <w:proofErr w:type="gramStart"/>
      <w:r w:rsidRPr="00A2697A">
        <w:rPr>
          <w:rFonts w:ascii="Times New Roman" w:eastAsia="Times New Roman" w:hAnsi="Times New Roman" w:cs="Times New Roman"/>
          <w:sz w:val="28"/>
          <w:szCs w:val="28"/>
          <w:lang w:eastAsia="ru-RU"/>
        </w:rPr>
        <w:t>порядке</w:t>
      </w:r>
      <w:proofErr w:type="gramEnd"/>
      <w:r w:rsidRPr="00A2697A">
        <w:rPr>
          <w:rFonts w:ascii="Times New Roman" w:eastAsia="Times New Roman" w:hAnsi="Times New Roman" w:cs="Times New Roman"/>
          <w:sz w:val="28"/>
          <w:szCs w:val="28"/>
          <w:lang w:eastAsia="ru-RU"/>
        </w:rPr>
        <w:t xml:space="preserve"> установленном положением о рекламе.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8.4.2.3. Запрещается наклеивание и развешивание на зданиях, заборах, павильонах  пассажирского транспорта, опорах освеще</w:t>
      </w:r>
      <w:r w:rsidRPr="00A2697A">
        <w:rPr>
          <w:rFonts w:ascii="Times New Roman" w:eastAsia="Times New Roman" w:hAnsi="Times New Roman" w:cs="Times New Roman"/>
          <w:sz w:val="28"/>
          <w:szCs w:val="28"/>
          <w:lang w:eastAsia="ru-RU"/>
        </w:rPr>
        <w:softHyphen/>
        <w:t>ния, деревьях каких-либо объявлений и других информационных со</w:t>
      </w:r>
      <w:r w:rsidRPr="00A2697A">
        <w:rPr>
          <w:rFonts w:ascii="Times New Roman" w:eastAsia="Times New Roman" w:hAnsi="Times New Roman" w:cs="Times New Roman"/>
          <w:sz w:val="28"/>
          <w:szCs w:val="28"/>
          <w:lang w:eastAsia="ru-RU"/>
        </w:rPr>
        <w:softHyphen/>
        <w:t>общений.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8.4.2.4. 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8.4.2.5. Информация предвыборной агитации размещается в специ</w:t>
      </w:r>
      <w:r w:rsidRPr="00A2697A">
        <w:rPr>
          <w:rFonts w:ascii="Times New Roman" w:eastAsia="Times New Roman" w:hAnsi="Times New Roman" w:cs="Times New Roman"/>
          <w:sz w:val="28"/>
          <w:szCs w:val="28"/>
          <w:lang w:eastAsia="ru-RU"/>
        </w:rPr>
        <w:softHyphen/>
        <w:t>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8.4.3. Строительство, установка и содержание малых архитектур</w:t>
      </w:r>
      <w:r w:rsidRPr="00A2697A">
        <w:rPr>
          <w:rFonts w:ascii="Times New Roman" w:eastAsia="Times New Roman" w:hAnsi="Times New Roman" w:cs="Times New Roman"/>
          <w:sz w:val="28"/>
          <w:szCs w:val="28"/>
          <w:lang w:eastAsia="ru-RU"/>
        </w:rPr>
        <w:softHyphen/>
        <w:t>ных форм.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8.4.3.1. </w:t>
      </w:r>
      <w:proofErr w:type="gramStart"/>
      <w:r w:rsidRPr="00A2697A">
        <w:rPr>
          <w:rFonts w:ascii="Times New Roman" w:eastAsia="Times New Roman" w:hAnsi="Times New Roman" w:cs="Times New Roman"/>
          <w:sz w:val="28"/>
          <w:szCs w:val="28"/>
          <w:lang w:eastAsia="ru-RU"/>
        </w:rPr>
        <w:t xml:space="preserve">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с разрешения Администрации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8.4.3.2. 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8.4.3.3. Обязательным для владельцев малых архитектурных форм, то</w:t>
      </w:r>
      <w:r w:rsidRPr="00A2697A">
        <w:rPr>
          <w:rFonts w:ascii="Times New Roman" w:eastAsia="Times New Roman" w:hAnsi="Times New Roman" w:cs="Times New Roman"/>
          <w:sz w:val="28"/>
          <w:szCs w:val="28"/>
          <w:lang w:eastAsia="ru-RU"/>
        </w:rPr>
        <w:softHyphen/>
        <w:t>чек выносной и мелкорозничной торговли является установка емко</w:t>
      </w:r>
      <w:r w:rsidRPr="00A2697A">
        <w:rPr>
          <w:rFonts w:ascii="Times New Roman" w:eastAsia="Times New Roman" w:hAnsi="Times New Roman" w:cs="Times New Roman"/>
          <w:sz w:val="28"/>
          <w:szCs w:val="28"/>
          <w:lang w:eastAsia="ru-RU"/>
        </w:rPr>
        <w:softHyphen/>
        <w:t>стей для сбора бытовых отходов и заключение договора со специали</w:t>
      </w:r>
      <w:r w:rsidRPr="00A2697A">
        <w:rPr>
          <w:rFonts w:ascii="Times New Roman" w:eastAsia="Times New Roman" w:hAnsi="Times New Roman" w:cs="Times New Roman"/>
          <w:sz w:val="28"/>
          <w:szCs w:val="28"/>
          <w:lang w:eastAsia="ru-RU"/>
        </w:rPr>
        <w:softHyphen/>
        <w:t>зированной организацией на их вывоз.</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8.4.3.4.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(или по требованию Администрации) производить ремонт, окраску в соответствии с выданным паспортом.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8.4.3.5.  Окраска, побелка каменных, железобетонных или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w:t>
      </w:r>
      <w:r w:rsidRPr="00A2697A">
        <w:rPr>
          <w:rFonts w:ascii="Times New Roman" w:eastAsia="Times New Roman" w:hAnsi="Times New Roman" w:cs="Times New Roman"/>
          <w:sz w:val="28"/>
          <w:szCs w:val="28"/>
          <w:lang w:eastAsia="ru-RU"/>
        </w:rPr>
        <w:lastRenderedPageBreak/>
        <w:t xml:space="preserve">год или по требованию Администрации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8.4.3.6. Остановочные павильоны размещаются в местах остановок наземного пассажирского транспорта. Для установки павильона  предусматривается площадка с твердыми видами покрытия. При проектировании остановочных пунктов и размещении ограждений остановочных площадок рекомендуется руководствоваться </w:t>
      </w:r>
      <w:proofErr w:type="gramStart"/>
      <w:r w:rsidRPr="00A2697A">
        <w:rPr>
          <w:rFonts w:ascii="Times New Roman" w:eastAsia="Times New Roman" w:hAnsi="Times New Roman" w:cs="Times New Roman"/>
          <w:sz w:val="28"/>
          <w:szCs w:val="28"/>
          <w:lang w:eastAsia="ru-RU"/>
        </w:rPr>
        <w:t>соответствующими</w:t>
      </w:r>
      <w:proofErr w:type="gramEnd"/>
      <w:r w:rsidRPr="00A2697A">
        <w:rPr>
          <w:rFonts w:ascii="Times New Roman" w:eastAsia="Times New Roman" w:hAnsi="Times New Roman" w:cs="Times New Roman"/>
          <w:sz w:val="28"/>
          <w:szCs w:val="28"/>
          <w:lang w:eastAsia="ru-RU"/>
        </w:rPr>
        <w:t xml:space="preserve"> ГОСТ и СНиП.</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8.4.4. Ремонт и содержание зданий и сооружений.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8.4.4.4.На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8.4.4.5.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r w:rsidR="006D764A">
        <w:rPr>
          <w:rFonts w:ascii="Times New Roman" w:eastAsia="Times New Roman" w:hAnsi="Times New Roman" w:cs="Times New Roman"/>
          <w:sz w:val="28"/>
          <w:szCs w:val="28"/>
          <w:lang w:eastAsia="ru-RU"/>
        </w:rPr>
        <w:t>.</w:t>
      </w:r>
      <w:r w:rsidRPr="00A2697A">
        <w:rPr>
          <w:rFonts w:ascii="Times New Roman" w:eastAsia="Times New Roman" w:hAnsi="Times New Roman" w:cs="Times New Roman"/>
          <w:sz w:val="28"/>
          <w:szCs w:val="28"/>
          <w:lang w:eastAsia="ru-RU"/>
        </w:rPr>
        <w:t> </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8.5. Работы по озеленению территорий и содержанию</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зеленых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8.5.1. Озеленение территории, работы по содержанию и восстановлению парков, осуществляется специализированным организациям по договорам с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 пределах средств, предусмотренных в бюджете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на эти цели.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8.5.3.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8.5.4. Лица, указанные в пунктах 8.5.1. и 8.5.2. настоящих Правил:</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доводят до сведения Администрации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обо всех случаях массового появления вредителей и болезней и принимают меры борьбы с ними, производят замазку ран и дупел на деревьях;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проводят своевременный ремонт ограждений зеленых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8.5.5. На площадях зеленых насаждений запрещено: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ходить и лежать на газонах и в молодых лесных посадках;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ломать деревья, кустарники, сучья и ветви, срывать листья и цветы, сбивать и собирать плоды;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разбивать палатки и разводить костры;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засорять газоны, цветники, дорожки и водоемы;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портить скульптуры, скамейки, ограды;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ездить на велосипедах, мотоциклах, лошадях, тракторах и автомашинах;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парковать автотранспортные средства на газонах;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пасти скот;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добывать растительную землю, песок и производить другие раскопки;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выгуливать и отпускать с поводка собак в парках, лесопарках, скверах и иных территориях зеленых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сжигать листву и мусор на территории общего пользования </w:t>
      </w:r>
      <w:proofErr w:type="spellStart"/>
      <w:r w:rsidR="00AF6F28">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8.5.6. Категорически запрещается самовольная вырубка деревьев и кустарников.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8.5.7. Вырубка сухостоя и аварийных деревьев осуществляется только на основании разрешения, выданного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8.5.8. Снос зеленых насаждений разрешается только в случае невоз</w:t>
      </w:r>
      <w:r w:rsidRPr="00A2697A">
        <w:rPr>
          <w:rFonts w:ascii="Times New Roman" w:eastAsia="Times New Roman" w:hAnsi="Times New Roman" w:cs="Times New Roman"/>
          <w:sz w:val="28"/>
          <w:szCs w:val="28"/>
          <w:lang w:eastAsia="ru-RU"/>
        </w:rPr>
        <w:softHyphen/>
        <w:t>можности их сохранения. Юридические и физические лица произво</w:t>
      </w:r>
      <w:r w:rsidRPr="00A2697A">
        <w:rPr>
          <w:rFonts w:ascii="Times New Roman" w:eastAsia="Times New Roman" w:hAnsi="Times New Roman" w:cs="Times New Roman"/>
          <w:sz w:val="28"/>
          <w:szCs w:val="28"/>
          <w:lang w:eastAsia="ru-RU"/>
        </w:rPr>
        <w:softHyphen/>
        <w:t>дят снос зеленых насаждений только после получения разрешения. Разрешение выдается по заявкам юридических и физических лиц в случаях: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сноса зеленых насаждений под новое строительство, проклад</w:t>
      </w:r>
      <w:r w:rsidRPr="00A2697A">
        <w:rPr>
          <w:rFonts w:ascii="Times New Roman" w:eastAsia="Times New Roman" w:hAnsi="Times New Roman" w:cs="Times New Roman"/>
          <w:sz w:val="28"/>
          <w:szCs w:val="28"/>
          <w:lang w:eastAsia="ru-RU"/>
        </w:rPr>
        <w:softHyphen/>
        <w:t>ку инженерных коммуникаций, линий электропередач, газопрово</w:t>
      </w:r>
      <w:r w:rsidRPr="00A2697A">
        <w:rPr>
          <w:rFonts w:ascii="Times New Roman" w:eastAsia="Times New Roman" w:hAnsi="Times New Roman" w:cs="Times New Roman"/>
          <w:sz w:val="28"/>
          <w:szCs w:val="28"/>
          <w:lang w:eastAsia="ru-RU"/>
        </w:rPr>
        <w:softHyphen/>
        <w:t>дов и пр.;</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санитарной вырубки;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реконструкции зеленых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иных обоснованных причин.</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8.5.9. Разрешение на вырубку зеленых насаждений выдается при условии компенсационной высадки зеленых насаждений или ком</w:t>
      </w:r>
      <w:r w:rsidRPr="00A2697A">
        <w:rPr>
          <w:rFonts w:ascii="Times New Roman" w:eastAsia="Times New Roman" w:hAnsi="Times New Roman" w:cs="Times New Roman"/>
          <w:sz w:val="28"/>
          <w:szCs w:val="28"/>
          <w:lang w:eastAsia="ru-RU"/>
        </w:rPr>
        <w:softHyphen/>
        <w:t>пенсации в установленном порядке стоимости подлежащих сносу зеленых насаждений.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8.5.10. Компенсационная высадка производится из расчета посад</w:t>
      </w:r>
      <w:r w:rsidRPr="00A2697A">
        <w:rPr>
          <w:rFonts w:ascii="Times New Roman" w:eastAsia="Times New Roman" w:hAnsi="Times New Roman" w:cs="Times New Roman"/>
          <w:sz w:val="28"/>
          <w:szCs w:val="28"/>
          <w:lang w:eastAsia="ru-RU"/>
        </w:rPr>
        <w:softHyphen/>
        <w:t xml:space="preserve">ки не менее трех зеленых насаждений взамен каждого подлежащего сносу, и производства </w:t>
      </w:r>
      <w:proofErr w:type="spellStart"/>
      <w:r w:rsidRPr="00A2697A">
        <w:rPr>
          <w:rFonts w:ascii="Times New Roman" w:eastAsia="Times New Roman" w:hAnsi="Times New Roman" w:cs="Times New Roman"/>
          <w:sz w:val="28"/>
          <w:szCs w:val="28"/>
          <w:lang w:eastAsia="ru-RU"/>
        </w:rPr>
        <w:t>уходных</w:t>
      </w:r>
      <w:proofErr w:type="spellEnd"/>
      <w:r w:rsidRPr="00A2697A">
        <w:rPr>
          <w:rFonts w:ascii="Times New Roman" w:eastAsia="Times New Roman" w:hAnsi="Times New Roman" w:cs="Times New Roman"/>
          <w:sz w:val="28"/>
          <w:szCs w:val="28"/>
          <w:lang w:eastAsia="ru-RU"/>
        </w:rPr>
        <w:t xml:space="preserve"> работ за ними сроком до трех лет, либо до полной приживаемости.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8.5.12. В секторе индивидуальной и многоэтажной жилой застройки посадка зеленых насаждений от межи или жилого дома разрешается: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для среднерослых деревьев – не ближе 2 метров;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для высокорослых деревьев – не ближе 4 метров;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для кустарников – не ближе 1 метра.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8.5.13. Сохранность зеленых насаждений и уход за ними возлагается: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8.5.13.1. В садах, скверах, парках культуры и отдыха, вдоль улиц  – на организации, эксплуатирующие указанные объекты, либо закрепленные за ними.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8.5.13.2. У домов по фасаду вдоль проезжей части улиц и во дворах на владельцев (пользователей) домовладений, зданий и строений.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8.5.13.3. На территориях предприятий, учреждений, школ, больниц и т.д. и прилегающих к ним территориях – на администрации пред</w:t>
      </w:r>
      <w:r w:rsidRPr="00A2697A">
        <w:rPr>
          <w:rFonts w:ascii="Times New Roman" w:eastAsia="Times New Roman" w:hAnsi="Times New Roman" w:cs="Times New Roman"/>
          <w:sz w:val="28"/>
          <w:szCs w:val="28"/>
          <w:lang w:eastAsia="ru-RU"/>
        </w:rPr>
        <w:softHyphen/>
        <w:t>приятий и учреждений.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8.5.13.4. Уход за деревьями и кустарниками осуществляется в течение всего года и включает в себя: уход за почвой (полив, рыхление при</w:t>
      </w:r>
      <w:r w:rsidRPr="00A2697A">
        <w:rPr>
          <w:rFonts w:ascii="Times New Roman" w:eastAsia="Times New Roman" w:hAnsi="Times New Roman" w:cs="Times New Roman"/>
          <w:sz w:val="28"/>
          <w:szCs w:val="28"/>
          <w:lang w:eastAsia="ru-RU"/>
        </w:rPr>
        <w:softHyphen/>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8.5.13.5.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A2697A">
        <w:rPr>
          <w:rFonts w:ascii="Times New Roman" w:eastAsia="Times New Roman" w:hAnsi="Times New Roman" w:cs="Times New Roman"/>
          <w:sz w:val="28"/>
          <w:szCs w:val="28"/>
          <w:lang w:eastAsia="ru-RU"/>
        </w:rPr>
        <w:softHyphen/>
        <w:t>держателем территории немедленно с проезжей части дорог, тротуа</w:t>
      </w:r>
      <w:r w:rsidRPr="00A2697A">
        <w:rPr>
          <w:rFonts w:ascii="Times New Roman" w:eastAsia="Times New Roman" w:hAnsi="Times New Roman" w:cs="Times New Roman"/>
          <w:sz w:val="28"/>
          <w:szCs w:val="28"/>
          <w:lang w:eastAsia="ru-RU"/>
        </w:rPr>
        <w:softHyphen/>
        <w:t xml:space="preserve">ров, от </w:t>
      </w:r>
      <w:proofErr w:type="spellStart"/>
      <w:r w:rsidRPr="00A2697A">
        <w:rPr>
          <w:rFonts w:ascii="Times New Roman" w:eastAsia="Times New Roman" w:hAnsi="Times New Roman" w:cs="Times New Roman"/>
          <w:sz w:val="28"/>
          <w:szCs w:val="28"/>
          <w:lang w:eastAsia="ru-RU"/>
        </w:rPr>
        <w:t>токонесущих</w:t>
      </w:r>
      <w:proofErr w:type="spellEnd"/>
      <w:r w:rsidRPr="00A2697A">
        <w:rPr>
          <w:rFonts w:ascii="Times New Roman" w:eastAsia="Times New Roman" w:hAnsi="Times New Roman" w:cs="Times New Roman"/>
          <w:sz w:val="28"/>
          <w:szCs w:val="28"/>
          <w:lang w:eastAsia="ru-RU"/>
        </w:rPr>
        <w:t xml:space="preserve"> проводов, фасадов жилых и производственных зданий.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8.5.13.6. При производстве рубочных или </w:t>
      </w:r>
      <w:proofErr w:type="spellStart"/>
      <w:r w:rsidRPr="00A2697A">
        <w:rPr>
          <w:rFonts w:ascii="Times New Roman" w:eastAsia="Times New Roman" w:hAnsi="Times New Roman" w:cs="Times New Roman"/>
          <w:sz w:val="28"/>
          <w:szCs w:val="28"/>
          <w:lang w:eastAsia="ru-RU"/>
        </w:rPr>
        <w:t>уходных</w:t>
      </w:r>
      <w:proofErr w:type="spellEnd"/>
      <w:r w:rsidRPr="00A2697A">
        <w:rPr>
          <w:rFonts w:ascii="Times New Roman" w:eastAsia="Times New Roman" w:hAnsi="Times New Roman" w:cs="Times New Roman"/>
          <w:sz w:val="28"/>
          <w:szCs w:val="28"/>
          <w:lang w:eastAsia="ru-RU"/>
        </w:rPr>
        <w:t xml:space="preserve"> работ производи</w:t>
      </w:r>
      <w:r w:rsidRPr="00A2697A">
        <w:rPr>
          <w:rFonts w:ascii="Times New Roman" w:eastAsia="Times New Roman" w:hAnsi="Times New Roman" w:cs="Times New Roman"/>
          <w:sz w:val="28"/>
          <w:szCs w:val="28"/>
          <w:lang w:eastAsia="ru-RU"/>
        </w:rPr>
        <w:softHyphen/>
        <w:t>тель работ обязан очистить территорию от остатков обрезков с</w:t>
      </w:r>
      <w:r w:rsidR="006D764A">
        <w:rPr>
          <w:rFonts w:ascii="Times New Roman" w:eastAsia="Times New Roman" w:hAnsi="Times New Roman" w:cs="Times New Roman"/>
          <w:sz w:val="28"/>
          <w:szCs w:val="28"/>
          <w:lang w:eastAsia="ru-RU"/>
        </w:rPr>
        <w:t>тволов и веток в течение суток.</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8.6. Содержание и э</w:t>
      </w:r>
      <w:r w:rsidR="006D764A">
        <w:rPr>
          <w:rFonts w:ascii="Times New Roman" w:eastAsia="Times New Roman" w:hAnsi="Times New Roman" w:cs="Times New Roman"/>
          <w:sz w:val="28"/>
          <w:szCs w:val="28"/>
          <w:lang w:eastAsia="ru-RU"/>
        </w:rPr>
        <w:t>ксплуатация дорог</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8.6.1. С целью сохранения дорожных покрытий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запрещено: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подвоз груза волоком;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перегон по улицам населенных пунктов, имеющим твердое покрытие, машин на гусеничном ходу;</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движение и стоянка большегрузного транспорта на пешеходных дорожках, тротуарах.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8.6.2. </w:t>
      </w:r>
      <w:proofErr w:type="gramStart"/>
      <w:r w:rsidRPr="00A2697A">
        <w:rPr>
          <w:rFonts w:ascii="Times New Roman" w:eastAsia="Times New Roman" w:hAnsi="Times New Roman" w:cs="Times New Roman"/>
          <w:sz w:val="28"/>
          <w:szCs w:val="28"/>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 соответствии с планом капитальных вложений.</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8.6.5. Обочины дорог и разделительные полосы должны быть об</w:t>
      </w:r>
      <w:r w:rsidRPr="00A2697A">
        <w:rPr>
          <w:rFonts w:ascii="Times New Roman" w:eastAsia="Times New Roman" w:hAnsi="Times New Roman" w:cs="Times New Roman"/>
          <w:sz w:val="28"/>
          <w:szCs w:val="28"/>
          <w:lang w:eastAsia="ru-RU"/>
        </w:rPr>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8.6.6. На дорогах федерального, областного и местного значения уборка мусора и покос травы производится обслуживающей органи</w:t>
      </w:r>
      <w:r w:rsidRPr="00A2697A">
        <w:rPr>
          <w:rFonts w:ascii="Times New Roman" w:eastAsia="Times New Roman" w:hAnsi="Times New Roman" w:cs="Times New Roman"/>
          <w:sz w:val="28"/>
          <w:szCs w:val="28"/>
          <w:lang w:eastAsia="ru-RU"/>
        </w:rPr>
        <w:softHyphen/>
        <w:t>зацией на всю ширину полосы отвода дороги.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8.6.7. В полосе отвода дорог поселений, имеющих поперечный профиль шоссейных дорог высота травяного покрова не должна пре</w:t>
      </w:r>
      <w:r w:rsidRPr="00A2697A">
        <w:rPr>
          <w:rFonts w:ascii="Times New Roman" w:eastAsia="Times New Roman" w:hAnsi="Times New Roman" w:cs="Times New Roman"/>
          <w:sz w:val="28"/>
          <w:szCs w:val="28"/>
          <w:lang w:eastAsia="ru-RU"/>
        </w:rPr>
        <w:softHyphen/>
        <w:t>вышать 15 см.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8.6.8. Автомобильные дороги должны быть оборудованы дорож</w:t>
      </w:r>
      <w:r w:rsidRPr="00A2697A">
        <w:rPr>
          <w:rFonts w:ascii="Times New Roman" w:eastAsia="Times New Roman" w:hAnsi="Times New Roman" w:cs="Times New Roman"/>
          <w:sz w:val="28"/>
          <w:szCs w:val="28"/>
          <w:lang w:eastAsia="ru-RU"/>
        </w:rPr>
        <w:softHyphen/>
        <w:t>ными знаками в соответствии с утвержденной ГИБДД в установлен</w:t>
      </w:r>
      <w:r w:rsidRPr="00A2697A">
        <w:rPr>
          <w:rFonts w:ascii="Times New Roman" w:eastAsia="Times New Roman" w:hAnsi="Times New Roman" w:cs="Times New Roman"/>
          <w:sz w:val="28"/>
          <w:szCs w:val="28"/>
          <w:lang w:eastAsia="ru-RU"/>
        </w:rPr>
        <w:softHyphen/>
        <w:t>ном порядке дислокацией. Поверхность знаков должна быть чистой, без повреждений. Временно установленные знаки должны быть сня</w:t>
      </w:r>
      <w:r w:rsidRPr="00A2697A">
        <w:rPr>
          <w:rFonts w:ascii="Times New Roman" w:eastAsia="Times New Roman" w:hAnsi="Times New Roman" w:cs="Times New Roman"/>
          <w:sz w:val="28"/>
          <w:szCs w:val="28"/>
          <w:lang w:eastAsia="ru-RU"/>
        </w:rPr>
        <w:softHyphen/>
        <w:t>ты в течение суток после устранения причин, вызвавш</w:t>
      </w:r>
      <w:r w:rsidR="006D764A">
        <w:rPr>
          <w:rFonts w:ascii="Times New Roman" w:eastAsia="Times New Roman" w:hAnsi="Times New Roman" w:cs="Times New Roman"/>
          <w:sz w:val="28"/>
          <w:szCs w:val="28"/>
          <w:lang w:eastAsia="ru-RU"/>
        </w:rPr>
        <w:t>их необходи</w:t>
      </w:r>
      <w:r w:rsidR="006D764A">
        <w:rPr>
          <w:rFonts w:ascii="Times New Roman" w:eastAsia="Times New Roman" w:hAnsi="Times New Roman" w:cs="Times New Roman"/>
          <w:sz w:val="28"/>
          <w:szCs w:val="28"/>
          <w:lang w:eastAsia="ru-RU"/>
        </w:rPr>
        <w:softHyphen/>
        <w:t>мость их установки.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8.7. Освещение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006D764A">
        <w:rPr>
          <w:rFonts w:ascii="Times New Roman" w:eastAsia="Times New Roman" w:hAnsi="Times New Roman" w:cs="Times New Roman"/>
          <w:sz w:val="28"/>
          <w:szCs w:val="28"/>
          <w:lang w:eastAsia="ru-RU"/>
        </w:rPr>
        <w:t xml:space="preserve"> района</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8.7.1.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006D764A">
        <w:rPr>
          <w:rFonts w:ascii="Times New Roman" w:eastAsia="Times New Roman" w:hAnsi="Times New Roman" w:cs="Times New Roman"/>
          <w:sz w:val="28"/>
          <w:szCs w:val="28"/>
          <w:lang w:eastAsia="ru-RU"/>
        </w:rPr>
        <w:t xml:space="preserve"> района.</w:t>
      </w:r>
    </w:p>
    <w:p w:rsidR="00A2697A" w:rsidRPr="006D764A" w:rsidRDefault="00A2697A" w:rsidP="006D764A">
      <w:pPr>
        <w:pStyle w:val="a3"/>
        <w:rPr>
          <w:rFonts w:ascii="Times New Roman" w:hAnsi="Times New Roman" w:cs="Times New Roman"/>
          <w:sz w:val="28"/>
          <w:szCs w:val="28"/>
          <w:lang w:eastAsia="ru-RU"/>
        </w:rPr>
      </w:pPr>
      <w:r w:rsidRPr="006D764A">
        <w:rPr>
          <w:rFonts w:ascii="Times New Roman" w:hAnsi="Times New Roman" w:cs="Times New Roman"/>
          <w:sz w:val="28"/>
          <w:szCs w:val="28"/>
          <w:lang w:eastAsia="ru-RU"/>
        </w:rPr>
        <w:t>8.8. Проведение работ при строительстве, ремонте,</w:t>
      </w:r>
    </w:p>
    <w:p w:rsidR="00A2697A" w:rsidRPr="006D764A" w:rsidRDefault="00A2697A" w:rsidP="006D764A">
      <w:pPr>
        <w:pStyle w:val="a3"/>
        <w:rPr>
          <w:lang w:eastAsia="ru-RU"/>
        </w:rPr>
      </w:pPr>
      <w:r w:rsidRPr="006D764A">
        <w:rPr>
          <w:rFonts w:ascii="Times New Roman" w:hAnsi="Times New Roman" w:cs="Times New Roman"/>
          <w:sz w:val="28"/>
          <w:szCs w:val="28"/>
          <w:lang w:eastAsia="ru-RU"/>
        </w:rPr>
        <w:t>реконструкции коммуникаций</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(ордера на проведение земляных работ), выданного Администрацией муниципального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Аварийные работы рекомендуется начинать владельцам сетей по телефонограмме или по уведомлению Администрации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с последующим оформлением разрешения в 3-дневный срок.</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8.8.2. Разрешение на производство работ по строительству, реконструкции, ремонту коммуникаций выдается Администрацией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при предъявлении: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 условий производства работ, согласованных с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следует выдавать только по согласованию со специализированной организацией, обслуживающей дорожное покрытие, тротуары, газоны.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8.8.3. 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Не допускается применение кирпича в конструкциях, подземных коммуникациях, расположенных под проезжей частью.</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8.8.5.     До начала производства работ по разрытию необходимо: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8.8.5.1.   Установить дорожные знаки в соответствии с согласованной схемой;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Ограждение следует выполнять </w:t>
      </w:r>
      <w:proofErr w:type="gramStart"/>
      <w:r w:rsidRPr="00A2697A">
        <w:rPr>
          <w:rFonts w:ascii="Times New Roman" w:eastAsia="Times New Roman" w:hAnsi="Times New Roman" w:cs="Times New Roman"/>
          <w:sz w:val="28"/>
          <w:szCs w:val="28"/>
          <w:lang w:eastAsia="ru-RU"/>
        </w:rPr>
        <w:t>сплошным</w:t>
      </w:r>
      <w:proofErr w:type="gramEnd"/>
      <w:r w:rsidRPr="00A2697A">
        <w:rPr>
          <w:rFonts w:ascii="Times New Roman" w:eastAsia="Times New Roman" w:hAnsi="Times New Roman" w:cs="Times New Roman"/>
          <w:sz w:val="28"/>
          <w:szCs w:val="28"/>
          <w:lang w:eastAsia="ru-RU"/>
        </w:rPr>
        <w:t xml:space="preserve"> и надежным, предотвращающим попадание посторонних на стройплощадку.</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8.8.5.3. В 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8.8.5.4. Траншеи под проезжей частью и тротуарами засыпаются песком и песчаным фунтом с послойным уплотнением и поливкой водой.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Траншеи на газонах засыпаются местным грунтом с уплотнением, восстановлением плодородного слоя и посевом травы.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8.8.5.5.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8.8.5.6.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имеют право составить протокол для привлечения виновных лиц к административной ответственности.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8.8.5.7.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8.8.5.8.  Проведение работ при строительстве, ремонте, реконструкции коммуникаций по просроченным ордерам признаются самоволь</w:t>
      </w:r>
      <w:r w:rsidR="006D764A">
        <w:rPr>
          <w:rFonts w:ascii="Times New Roman" w:eastAsia="Times New Roman" w:hAnsi="Times New Roman" w:cs="Times New Roman"/>
          <w:sz w:val="28"/>
          <w:szCs w:val="28"/>
          <w:lang w:eastAsia="ru-RU"/>
        </w:rPr>
        <w:t>ным проведением земляных работ.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 Особые у</w:t>
      </w:r>
      <w:r w:rsidR="006D764A">
        <w:rPr>
          <w:rFonts w:ascii="Times New Roman" w:eastAsia="Times New Roman" w:hAnsi="Times New Roman" w:cs="Times New Roman"/>
          <w:sz w:val="28"/>
          <w:szCs w:val="28"/>
          <w:lang w:eastAsia="ru-RU"/>
        </w:rPr>
        <w:t>словия уборки и благоустройства</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8.9.1. При любых видах уборки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ЗАПРЕЩАЕТСЯ: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8.9.1.1. Вывозить и выгружать бытовой, строительный мусор и грунт, промышленные отходы и </w:t>
      </w:r>
      <w:proofErr w:type="spellStart"/>
      <w:r w:rsidRPr="00A2697A">
        <w:rPr>
          <w:rFonts w:ascii="Times New Roman" w:eastAsia="Times New Roman" w:hAnsi="Times New Roman" w:cs="Times New Roman"/>
          <w:sz w:val="28"/>
          <w:szCs w:val="28"/>
          <w:lang w:eastAsia="ru-RU"/>
        </w:rPr>
        <w:t>хозфекальные</w:t>
      </w:r>
      <w:proofErr w:type="spellEnd"/>
      <w:r w:rsidRPr="00A2697A">
        <w:rPr>
          <w:rFonts w:ascii="Times New Roman" w:eastAsia="Times New Roman" w:hAnsi="Times New Roman" w:cs="Times New Roman"/>
          <w:sz w:val="28"/>
          <w:szCs w:val="28"/>
          <w:lang w:eastAsia="ru-RU"/>
        </w:rPr>
        <w:t xml:space="preserve"> сточные воды из вы</w:t>
      </w:r>
      <w:r w:rsidRPr="00A2697A">
        <w:rPr>
          <w:rFonts w:ascii="Times New Roman" w:eastAsia="Times New Roman" w:hAnsi="Times New Roman" w:cs="Times New Roman"/>
          <w:sz w:val="28"/>
          <w:szCs w:val="28"/>
          <w:lang w:eastAsia="ru-RU"/>
        </w:rPr>
        <w:softHyphen/>
        <w:t>гребных ям в места, не отведенные для этой цели органом мест</w:t>
      </w:r>
      <w:r w:rsidRPr="00A2697A">
        <w:rPr>
          <w:rFonts w:ascii="Times New Roman" w:eastAsia="Times New Roman" w:hAnsi="Times New Roman" w:cs="Times New Roman"/>
          <w:sz w:val="28"/>
          <w:szCs w:val="28"/>
          <w:lang w:eastAsia="ru-RU"/>
        </w:rPr>
        <w:softHyphen/>
        <w:t>ного самоуправления и не согласованные с органами санитарно-эпидемиологического надзора.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A2697A">
        <w:rPr>
          <w:rFonts w:ascii="Times New Roman" w:eastAsia="Times New Roman" w:hAnsi="Times New Roman" w:cs="Times New Roman"/>
          <w:sz w:val="28"/>
          <w:szCs w:val="28"/>
          <w:lang w:eastAsia="ru-RU"/>
        </w:rPr>
        <w:softHyphen/>
        <w:t>ний и индивидуальных домовладений, на несанкционированных свал</w:t>
      </w:r>
      <w:r w:rsidRPr="00A2697A">
        <w:rPr>
          <w:rFonts w:ascii="Times New Roman" w:eastAsia="Times New Roman" w:hAnsi="Times New Roman" w:cs="Times New Roman"/>
          <w:sz w:val="28"/>
          <w:szCs w:val="28"/>
          <w:lang w:eastAsia="ru-RU"/>
        </w:rPr>
        <w:softHyphen/>
        <w:t>ках, в контейнерах, а так же закапывать бытовые отходы в землю.</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8.9.1.3. Производить выжигание сухой растительности.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8.9.1.4. Сорить на улицах, площадях и в других общественных ме</w:t>
      </w:r>
      <w:r w:rsidRPr="00A2697A">
        <w:rPr>
          <w:rFonts w:ascii="Times New Roman" w:eastAsia="Times New Roman" w:hAnsi="Times New Roman" w:cs="Times New Roman"/>
          <w:sz w:val="28"/>
          <w:szCs w:val="28"/>
          <w:lang w:eastAsia="ru-RU"/>
        </w:rPr>
        <w:softHyphen/>
        <w:t>стах.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8.9.1.5. Предприятиям, организациям и населению сбрасывать в во</w:t>
      </w:r>
      <w:r w:rsidRPr="00A2697A">
        <w:rPr>
          <w:rFonts w:ascii="Times New Roman" w:eastAsia="Times New Roman" w:hAnsi="Times New Roman" w:cs="Times New Roman"/>
          <w:sz w:val="28"/>
          <w:szCs w:val="28"/>
          <w:lang w:eastAsia="ru-RU"/>
        </w:rPr>
        <w:softHyphen/>
        <w:t>доемы бытовые, производственные отходы и загрязнять воду и при</w:t>
      </w:r>
      <w:r w:rsidRPr="00A2697A">
        <w:rPr>
          <w:rFonts w:ascii="Times New Roman" w:eastAsia="Times New Roman" w:hAnsi="Times New Roman" w:cs="Times New Roman"/>
          <w:sz w:val="28"/>
          <w:szCs w:val="28"/>
          <w:lang w:eastAsia="ru-RU"/>
        </w:rPr>
        <w:softHyphen/>
        <w:t>легающую к водоему территорию.</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8.9.1.6. Сметать мусор на проезжую часть улиц.</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8.9.2. На территории поселения ЗАПРЕЩАЕТСЯ: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8.9.2.1. Устраивать выпуск бытовых сточных вод из канализаций жи</w:t>
      </w:r>
      <w:r w:rsidRPr="00A2697A">
        <w:rPr>
          <w:rFonts w:ascii="Times New Roman" w:eastAsia="Times New Roman" w:hAnsi="Times New Roman" w:cs="Times New Roman"/>
          <w:sz w:val="28"/>
          <w:szCs w:val="28"/>
          <w:lang w:eastAsia="ru-RU"/>
        </w:rPr>
        <w:softHyphen/>
        <w:t>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8.9.2.2.Устраивать и использовать сливные ямы с нарушением уста</w:t>
      </w:r>
      <w:r w:rsidRPr="00A2697A">
        <w:rPr>
          <w:rFonts w:ascii="Times New Roman" w:eastAsia="Times New Roman" w:hAnsi="Times New Roman" w:cs="Times New Roman"/>
          <w:sz w:val="28"/>
          <w:szCs w:val="28"/>
          <w:lang w:eastAsia="ru-RU"/>
        </w:rPr>
        <w:softHyphen/>
        <w:t>новленных норм.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8.9.2.3. Складировать около торговых точек тару, запасы товаров, про</w:t>
      </w:r>
      <w:r w:rsidRPr="00A2697A">
        <w:rPr>
          <w:rFonts w:ascii="Times New Roman" w:eastAsia="Times New Roman" w:hAnsi="Times New Roman" w:cs="Times New Roman"/>
          <w:sz w:val="28"/>
          <w:szCs w:val="28"/>
          <w:lang w:eastAsia="ru-RU"/>
        </w:rPr>
        <w:softHyphen/>
        <w:t>изводить организацию торговли без специального оборудования.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8.9.2.4. Ограждать строительные площадки с уменьшением пеше</w:t>
      </w:r>
      <w:r w:rsidRPr="00A2697A">
        <w:rPr>
          <w:rFonts w:ascii="Times New Roman" w:eastAsia="Times New Roman" w:hAnsi="Times New Roman" w:cs="Times New Roman"/>
          <w:sz w:val="28"/>
          <w:szCs w:val="28"/>
          <w:lang w:eastAsia="ru-RU"/>
        </w:rPr>
        <w:softHyphen/>
        <w:t>ходных дорожек (тротуаров).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8.9.2.5.  Юридическим и физическим лицам складировать строитель</w:t>
      </w:r>
      <w:r w:rsidRPr="00A2697A">
        <w:rPr>
          <w:rFonts w:ascii="Times New Roman" w:eastAsia="Times New Roman" w:hAnsi="Times New Roman" w:cs="Times New Roman"/>
          <w:sz w:val="28"/>
          <w:szCs w:val="28"/>
          <w:lang w:eastAsia="ru-RU"/>
        </w:rPr>
        <w:softHyphen/>
        <w:t>ные материалы, органические удобрения (навоз), солому, сено, мусор на прилега</w:t>
      </w:r>
      <w:r w:rsidRPr="00A2697A">
        <w:rPr>
          <w:rFonts w:ascii="Times New Roman" w:eastAsia="Times New Roman" w:hAnsi="Times New Roman" w:cs="Times New Roman"/>
          <w:sz w:val="28"/>
          <w:szCs w:val="28"/>
          <w:lang w:eastAsia="ru-RU"/>
        </w:rPr>
        <w:softHyphen/>
        <w:t xml:space="preserve">ющих к строениям и домовладениям территориях без разрешения Администрации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8.9.2.6.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w:t>
      </w:r>
      <w:r w:rsidR="006D764A">
        <w:rPr>
          <w:rFonts w:ascii="Times New Roman" w:eastAsia="Times New Roman" w:hAnsi="Times New Roman" w:cs="Times New Roman"/>
          <w:sz w:val="28"/>
          <w:szCs w:val="28"/>
          <w:lang w:eastAsia="ru-RU"/>
        </w:rPr>
        <w:t>я этих целей. Наезд на бордюры.</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8.10. Содержание животных в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006D764A">
        <w:rPr>
          <w:rFonts w:ascii="Times New Roman" w:eastAsia="Times New Roman" w:hAnsi="Times New Roman" w:cs="Times New Roman"/>
          <w:sz w:val="28"/>
          <w:szCs w:val="28"/>
          <w:lang w:eastAsia="ru-RU"/>
        </w:rPr>
        <w:t xml:space="preserve"> района</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8.10.1.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8.10.2. При строительстве хозяйственных построек для содержания и разведения животных необходимо руководствоваться «Нормативами градостроительного проектирования Курской области»,  согласно которым определены расстояния от мест содержания животных до жилых помещений.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0" w:type="auto"/>
        <w:tblCellSpacing w:w="0" w:type="dxa"/>
        <w:tblCellMar>
          <w:left w:w="0" w:type="dxa"/>
          <w:right w:w="0" w:type="dxa"/>
        </w:tblCellMar>
        <w:tblLook w:val="04A0" w:firstRow="1" w:lastRow="0" w:firstColumn="1" w:lastColumn="0" w:noHBand="0" w:noVBand="1"/>
      </w:tblPr>
      <w:tblGrid>
        <w:gridCol w:w="1527"/>
        <w:gridCol w:w="1068"/>
        <w:gridCol w:w="1214"/>
        <w:gridCol w:w="927"/>
        <w:gridCol w:w="1288"/>
        <w:gridCol w:w="1110"/>
        <w:gridCol w:w="1144"/>
        <w:gridCol w:w="1077"/>
      </w:tblGrid>
      <w:tr w:rsidR="00A2697A" w:rsidRPr="00A2697A" w:rsidTr="00A2697A">
        <w:trPr>
          <w:tblCellSpacing w:w="0" w:type="dxa"/>
        </w:trPr>
        <w:tc>
          <w:tcPr>
            <w:tcW w:w="1560" w:type="dxa"/>
            <w:vMerge w:val="restart"/>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Расстояние </w:t>
            </w:r>
          </w:p>
        </w:tc>
        <w:tc>
          <w:tcPr>
            <w:tcW w:w="8265" w:type="dxa"/>
            <w:gridSpan w:val="7"/>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Поголовье (шт.), не более</w:t>
            </w:r>
          </w:p>
        </w:tc>
      </w:tr>
      <w:tr w:rsidR="00A2697A" w:rsidRPr="00A2697A" w:rsidTr="00A2697A">
        <w:trPr>
          <w:tblCellSpacing w:w="0" w:type="dxa"/>
        </w:trPr>
        <w:tc>
          <w:tcPr>
            <w:tcW w:w="0" w:type="auto"/>
            <w:vMerge/>
            <w:vAlign w:val="center"/>
            <w:hideMark/>
          </w:tcPr>
          <w:p w:rsidR="00A2697A" w:rsidRPr="00A2697A" w:rsidRDefault="00A2697A" w:rsidP="00A2697A">
            <w:pPr>
              <w:spacing w:after="0" w:line="240" w:lineRule="auto"/>
              <w:jc w:val="both"/>
              <w:rPr>
                <w:rFonts w:ascii="Times New Roman" w:eastAsia="Times New Roman" w:hAnsi="Times New Roman" w:cs="Times New Roman"/>
                <w:sz w:val="28"/>
                <w:szCs w:val="28"/>
                <w:lang w:eastAsia="ru-RU"/>
              </w:rPr>
            </w:pPr>
          </w:p>
        </w:tc>
        <w:tc>
          <w:tcPr>
            <w:tcW w:w="11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свиньи</w:t>
            </w:r>
          </w:p>
        </w:tc>
        <w:tc>
          <w:tcPr>
            <w:tcW w:w="127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коровы, </w:t>
            </w:r>
            <w:r w:rsidRPr="00A2697A">
              <w:rPr>
                <w:rFonts w:ascii="Times New Roman" w:eastAsia="Times New Roman" w:hAnsi="Times New Roman" w:cs="Times New Roman"/>
                <w:sz w:val="28"/>
                <w:szCs w:val="28"/>
                <w:lang w:eastAsia="ru-RU"/>
              </w:rPr>
              <w:br/>
              <w:t>бычки </w:t>
            </w:r>
          </w:p>
        </w:tc>
        <w:tc>
          <w:tcPr>
            <w:tcW w:w="9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овцы,  </w:t>
            </w:r>
            <w:r w:rsidRPr="00A2697A">
              <w:rPr>
                <w:rFonts w:ascii="Times New Roman" w:eastAsia="Times New Roman" w:hAnsi="Times New Roman" w:cs="Times New Roman"/>
                <w:sz w:val="28"/>
                <w:szCs w:val="28"/>
                <w:lang w:eastAsia="ru-RU"/>
              </w:rPr>
              <w:br/>
              <w:t>козы </w:t>
            </w:r>
          </w:p>
        </w:tc>
        <w:tc>
          <w:tcPr>
            <w:tcW w:w="13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кролик</w:t>
            </w:r>
            <w:proofErr w:type="gramStart"/>
            <w:r w:rsidRPr="00A2697A">
              <w:rPr>
                <w:rFonts w:ascii="Times New Roman" w:eastAsia="Times New Roman" w:hAnsi="Times New Roman" w:cs="Times New Roman"/>
                <w:sz w:val="28"/>
                <w:szCs w:val="28"/>
                <w:lang w:eastAsia="ru-RU"/>
              </w:rPr>
              <w:t>и-</w:t>
            </w:r>
            <w:proofErr w:type="gramEnd"/>
            <w:r w:rsidRPr="00A2697A">
              <w:rPr>
                <w:rFonts w:ascii="Times New Roman" w:eastAsia="Times New Roman" w:hAnsi="Times New Roman" w:cs="Times New Roman"/>
                <w:sz w:val="28"/>
                <w:szCs w:val="28"/>
                <w:lang w:eastAsia="ru-RU"/>
              </w:rPr>
              <w:t> </w:t>
            </w:r>
            <w:r w:rsidRPr="00A2697A">
              <w:rPr>
                <w:rFonts w:ascii="Times New Roman" w:eastAsia="Times New Roman" w:hAnsi="Times New Roman" w:cs="Times New Roman"/>
                <w:sz w:val="28"/>
                <w:szCs w:val="28"/>
                <w:lang w:eastAsia="ru-RU"/>
              </w:rPr>
              <w:br/>
              <w:t>матки </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птица </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лошади</w:t>
            </w:r>
          </w:p>
        </w:tc>
        <w:tc>
          <w:tcPr>
            <w:tcW w:w="112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нутрии,</w:t>
            </w:r>
            <w:r w:rsidRPr="00A2697A">
              <w:rPr>
                <w:rFonts w:ascii="Times New Roman" w:eastAsia="Times New Roman" w:hAnsi="Times New Roman" w:cs="Times New Roman"/>
                <w:sz w:val="28"/>
                <w:szCs w:val="28"/>
                <w:lang w:eastAsia="ru-RU"/>
              </w:rPr>
              <w:br/>
              <w:t>песцы</w:t>
            </w:r>
          </w:p>
        </w:tc>
      </w:tr>
      <w:tr w:rsidR="00A2697A" w:rsidRPr="00A2697A" w:rsidTr="00A2697A">
        <w:trPr>
          <w:tblCellSpacing w:w="0" w:type="dxa"/>
        </w:trPr>
        <w:tc>
          <w:tcPr>
            <w:tcW w:w="15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 м</w:t>
            </w:r>
          </w:p>
        </w:tc>
        <w:tc>
          <w:tcPr>
            <w:tcW w:w="11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5</w:t>
            </w:r>
          </w:p>
        </w:tc>
        <w:tc>
          <w:tcPr>
            <w:tcW w:w="127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5</w:t>
            </w:r>
          </w:p>
        </w:tc>
        <w:tc>
          <w:tcPr>
            <w:tcW w:w="9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w:t>
            </w:r>
          </w:p>
        </w:tc>
        <w:tc>
          <w:tcPr>
            <w:tcW w:w="13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30</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5</w:t>
            </w:r>
          </w:p>
        </w:tc>
        <w:tc>
          <w:tcPr>
            <w:tcW w:w="112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5</w:t>
            </w:r>
          </w:p>
        </w:tc>
      </w:tr>
      <w:tr w:rsidR="00A2697A" w:rsidRPr="00A2697A" w:rsidTr="00A2697A">
        <w:trPr>
          <w:tblCellSpacing w:w="0" w:type="dxa"/>
        </w:trPr>
        <w:tc>
          <w:tcPr>
            <w:tcW w:w="15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20 м</w:t>
            </w:r>
          </w:p>
        </w:tc>
        <w:tc>
          <w:tcPr>
            <w:tcW w:w="11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w:t>
            </w:r>
          </w:p>
        </w:tc>
        <w:tc>
          <w:tcPr>
            <w:tcW w:w="127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w:t>
            </w:r>
          </w:p>
        </w:tc>
        <w:tc>
          <w:tcPr>
            <w:tcW w:w="9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15</w:t>
            </w:r>
          </w:p>
        </w:tc>
        <w:tc>
          <w:tcPr>
            <w:tcW w:w="13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20</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45</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w:t>
            </w:r>
          </w:p>
        </w:tc>
        <w:tc>
          <w:tcPr>
            <w:tcW w:w="112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w:t>
            </w:r>
          </w:p>
        </w:tc>
      </w:tr>
      <w:tr w:rsidR="00A2697A" w:rsidRPr="00A2697A" w:rsidTr="00A2697A">
        <w:trPr>
          <w:tblCellSpacing w:w="0" w:type="dxa"/>
        </w:trPr>
        <w:tc>
          <w:tcPr>
            <w:tcW w:w="15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30 м</w:t>
            </w:r>
          </w:p>
        </w:tc>
        <w:tc>
          <w:tcPr>
            <w:tcW w:w="11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w:t>
            </w:r>
          </w:p>
        </w:tc>
        <w:tc>
          <w:tcPr>
            <w:tcW w:w="127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w:t>
            </w:r>
          </w:p>
        </w:tc>
        <w:tc>
          <w:tcPr>
            <w:tcW w:w="9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20</w:t>
            </w:r>
          </w:p>
        </w:tc>
        <w:tc>
          <w:tcPr>
            <w:tcW w:w="13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30</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60</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w:t>
            </w:r>
          </w:p>
        </w:tc>
        <w:tc>
          <w:tcPr>
            <w:tcW w:w="112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w:t>
            </w:r>
          </w:p>
        </w:tc>
      </w:tr>
      <w:tr w:rsidR="00A2697A" w:rsidRPr="00A2697A" w:rsidTr="00A2697A">
        <w:trPr>
          <w:tblCellSpacing w:w="0" w:type="dxa"/>
        </w:trPr>
        <w:tc>
          <w:tcPr>
            <w:tcW w:w="15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40 м</w:t>
            </w:r>
          </w:p>
        </w:tc>
        <w:tc>
          <w:tcPr>
            <w:tcW w:w="11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15</w:t>
            </w:r>
          </w:p>
        </w:tc>
        <w:tc>
          <w:tcPr>
            <w:tcW w:w="127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15</w:t>
            </w:r>
          </w:p>
        </w:tc>
        <w:tc>
          <w:tcPr>
            <w:tcW w:w="96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25</w:t>
            </w:r>
          </w:p>
        </w:tc>
        <w:tc>
          <w:tcPr>
            <w:tcW w:w="13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40</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75</w:t>
            </w:r>
          </w:p>
        </w:tc>
        <w:tc>
          <w:tcPr>
            <w:tcW w:w="121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15</w:t>
            </w:r>
          </w:p>
        </w:tc>
        <w:tc>
          <w:tcPr>
            <w:tcW w:w="112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15</w:t>
            </w:r>
          </w:p>
        </w:tc>
      </w:tr>
    </w:tbl>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697A">
        <w:rPr>
          <w:rFonts w:ascii="Times New Roman" w:eastAsia="Times New Roman" w:hAnsi="Times New Roman" w:cs="Times New Roman"/>
          <w:sz w:val="28"/>
          <w:szCs w:val="28"/>
          <w:lang w:eastAsia="ru-RU"/>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8.10.3. Запрещается передвижение сельскохозяйственных животных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без сопровождающих лиц.</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8.10.4. Выпас сельскохозяйственных животных осуществляется на специально отведенных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местах выпаса под наблюдением владельца или уполномоченного им лица.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8.10.5.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8.10.6. Отлов бродячих животных осуществляется специализированными организациями по договорам с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 пределах средств, предусмотренных в бюджете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на эти цели.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 Требования к содержанию сельск</w:t>
      </w:r>
      <w:r w:rsidR="006D764A">
        <w:rPr>
          <w:rFonts w:ascii="Times New Roman" w:eastAsia="Times New Roman" w:hAnsi="Times New Roman" w:cs="Times New Roman"/>
          <w:sz w:val="28"/>
          <w:szCs w:val="28"/>
          <w:lang w:eastAsia="ru-RU"/>
        </w:rPr>
        <w:t>охозяйственных животных и птицы</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8.11.3.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w:t>
      </w:r>
      <w:r w:rsidR="006D764A">
        <w:rPr>
          <w:rFonts w:ascii="Times New Roman" w:eastAsia="Times New Roman" w:hAnsi="Times New Roman" w:cs="Times New Roman"/>
          <w:sz w:val="28"/>
          <w:szCs w:val="28"/>
          <w:lang w:eastAsia="ru-RU"/>
        </w:rPr>
        <w:t>инения беспокойства окружающим.</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8.12. </w:t>
      </w:r>
      <w:r w:rsidR="006D764A">
        <w:rPr>
          <w:rFonts w:ascii="Times New Roman" w:eastAsia="Times New Roman" w:hAnsi="Times New Roman" w:cs="Times New Roman"/>
          <w:sz w:val="28"/>
          <w:szCs w:val="28"/>
          <w:lang w:eastAsia="ru-RU"/>
        </w:rPr>
        <w:t>Обязанности владельца животного</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8.12.3. Владелец животного обязан выводить собаку на прогулку  на поводке.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8.12.4. </w:t>
      </w:r>
      <w:proofErr w:type="gramStart"/>
      <w:r w:rsidRPr="00A2697A">
        <w:rPr>
          <w:rFonts w:ascii="Times New Roman" w:eastAsia="Times New Roman" w:hAnsi="Times New Roman" w:cs="Times New Roman"/>
          <w:sz w:val="28"/>
          <w:szCs w:val="28"/>
          <w:lang w:eastAsia="ru-RU"/>
        </w:rPr>
        <w:t>Владельцы собак, имеющие в пользовании земельный участок могут</w:t>
      </w:r>
      <w:proofErr w:type="gramEnd"/>
      <w:r w:rsidRPr="00A2697A">
        <w:rPr>
          <w:rFonts w:ascii="Times New Roman" w:eastAsia="Times New Roman" w:hAnsi="Times New Roman" w:cs="Times New Roman"/>
          <w:sz w:val="28"/>
          <w:szCs w:val="28"/>
          <w:lang w:eastAsia="ru-RU"/>
        </w:rPr>
        <w:t xml:space="preserve">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8.12.5.  Владельцы животных и птиц обязаны: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1) незамедлительно извещать </w:t>
      </w:r>
      <w:proofErr w:type="spellStart"/>
      <w:r w:rsidRPr="00A2697A">
        <w:rPr>
          <w:rFonts w:ascii="Times New Roman" w:eastAsia="Times New Roman" w:hAnsi="Times New Roman" w:cs="Times New Roman"/>
          <w:sz w:val="28"/>
          <w:szCs w:val="28"/>
          <w:lang w:eastAsia="ru-RU"/>
        </w:rPr>
        <w:t>ветспециалистов</w:t>
      </w:r>
      <w:proofErr w:type="spellEnd"/>
      <w:r w:rsidRPr="00A2697A">
        <w:rPr>
          <w:rFonts w:ascii="Times New Roman" w:eastAsia="Times New Roman" w:hAnsi="Times New Roman" w:cs="Times New Roman"/>
          <w:sz w:val="28"/>
          <w:szCs w:val="28"/>
          <w:lang w:eastAsia="ru-RU"/>
        </w:rPr>
        <w:t xml:space="preserve"> обо всех случаях внезапной гибели или одновременного, массового заболевания животных, а также об их необычном поведении;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 принять все необходимые меры для изоляции больных животных и птиц до прибытия </w:t>
      </w:r>
      <w:proofErr w:type="spellStart"/>
      <w:r w:rsidRPr="00A2697A">
        <w:rPr>
          <w:rFonts w:ascii="Times New Roman" w:eastAsia="Times New Roman" w:hAnsi="Times New Roman" w:cs="Times New Roman"/>
          <w:sz w:val="28"/>
          <w:szCs w:val="28"/>
          <w:lang w:eastAsia="ru-RU"/>
        </w:rPr>
        <w:t>ветспециалистов</w:t>
      </w:r>
      <w:proofErr w:type="spellEnd"/>
      <w:r w:rsidRPr="00A2697A">
        <w:rPr>
          <w:rFonts w:ascii="Times New Roman" w:eastAsia="Times New Roman" w:hAnsi="Times New Roman" w:cs="Times New Roman"/>
          <w:sz w:val="28"/>
          <w:szCs w:val="28"/>
          <w:lang w:eastAsia="ru-RU"/>
        </w:rPr>
        <w:t>;</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8.12.6. При гибели животного его труп подлежит утилизации в соответствии с санитарными правилами.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О гибели сельскохозяйственных животных, проходивших регистрацию, сообщается его владельцем должностному лицу (организации), производившей регистрацию.</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8.13.  Пр</w:t>
      </w:r>
      <w:r w:rsidR="006D764A">
        <w:rPr>
          <w:rFonts w:ascii="Times New Roman" w:eastAsia="Times New Roman" w:hAnsi="Times New Roman" w:cs="Times New Roman"/>
          <w:sz w:val="28"/>
          <w:szCs w:val="28"/>
          <w:lang w:eastAsia="ru-RU"/>
        </w:rPr>
        <w:t>ава владельца животного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8.13.1.  Любое животное является собственностью владельца и, как всякая собственность, охраняется законом.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8.13.2.  Животное может быть изъято у владельца по решению суда или в ином порядке в случаях, предусмотренных действующим законодательством.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8.13.3.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8.14. При содержании</w:t>
      </w:r>
      <w:r>
        <w:rPr>
          <w:rFonts w:ascii="Times New Roman" w:eastAsia="Times New Roman" w:hAnsi="Times New Roman" w:cs="Times New Roman"/>
          <w:sz w:val="28"/>
          <w:szCs w:val="28"/>
          <w:lang w:eastAsia="ru-RU"/>
        </w:rPr>
        <w:t xml:space="preserve"> домашних животных запрещается:</w:t>
      </w:r>
      <w:r w:rsidR="00A2697A"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8.14.1. Содержание домашних животных и птицы в местах общего пользования;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8.14.2.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8.14.3. Передвижение сельскохозяйственных животных на территории </w:t>
      </w:r>
      <w:proofErr w:type="spellStart"/>
      <w:r w:rsidRPr="00A2697A">
        <w:rPr>
          <w:rFonts w:ascii="Times New Roman" w:eastAsia="Times New Roman" w:hAnsi="Times New Roman" w:cs="Times New Roman"/>
          <w:sz w:val="28"/>
          <w:szCs w:val="28"/>
          <w:lang w:eastAsia="ru-RU"/>
        </w:rPr>
        <w:t>П</w:t>
      </w:r>
      <w:r w:rsidR="00320D3E">
        <w:rPr>
          <w:rFonts w:ascii="Times New Roman" w:eastAsia="Times New Roman" w:hAnsi="Times New Roman" w:cs="Times New Roman"/>
          <w:sz w:val="28"/>
          <w:szCs w:val="28"/>
          <w:lang w:eastAsia="ru-RU"/>
        </w:rPr>
        <w:t>рилепского</w:t>
      </w:r>
      <w:proofErr w:type="spellEnd"/>
      <w:r w:rsidRPr="00A2697A">
        <w:rPr>
          <w:rFonts w:ascii="Times New Roman" w:eastAsia="Times New Roman" w:hAnsi="Times New Roman" w:cs="Times New Roman"/>
          <w:sz w:val="28"/>
          <w:szCs w:val="28"/>
          <w:lang w:eastAsia="ru-RU"/>
        </w:rPr>
        <w:t xml:space="preserve"> сельсовета без сопровождающих лиц;</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8.14.6.  Купать домашних животных и птицу, в том числе в местах массового купания людей, в фонтанах, водоемах, находящихся в санитарно-защитной зоне;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8.14.7.  Выгул и выпас домашних животных, скота и птицы в не предназначенных для этих целей местах: в парках, скверах, на территории больниц, на спортивных и детских площадках и т.д.;</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8.14.8.  Содержать пчел во дворах частных домов в весенний, летний, осенний сезон;</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8.14.11. Разведение кошек и собак с целью использования шкуры и мяса животного.</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Выбрасывать и закапывать в землю трупы домашних животных, скота и птицы, а также их органы и части туши;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8.14.12. Забой сельскохозяйственных домашних животных и птицы в местах не отвечающим требованиям, установленным ветеринарно-санитарными правилами;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8.14.13. Отстрел домашних животных в черте населенных пунктов.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8.15. Особые требования к доступности среды населенных пунктов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8.15.1.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8.15.2.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w:t>
      </w:r>
      <w:r w:rsidR="006D764A">
        <w:rPr>
          <w:rFonts w:ascii="Times New Roman" w:eastAsia="Times New Roman" w:hAnsi="Times New Roman" w:cs="Times New Roman"/>
          <w:sz w:val="28"/>
          <w:szCs w:val="28"/>
          <w:lang w:eastAsia="ru-RU"/>
        </w:rPr>
        <w:t>денной проектной документацией.</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8.16. Праздничное оформление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2697A" w:rsidRPr="00A2697A">
        <w:rPr>
          <w:rFonts w:ascii="Times New Roman" w:eastAsia="Times New Roman" w:hAnsi="Times New Roman" w:cs="Times New Roman"/>
          <w:sz w:val="28"/>
          <w:szCs w:val="28"/>
          <w:lang w:eastAsia="ru-RU"/>
        </w:rPr>
        <w:t xml:space="preserve">8.16.1. Праздничное оформление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00A2697A" w:rsidRPr="00A2697A">
        <w:rPr>
          <w:rFonts w:ascii="Times New Roman" w:eastAsia="Times New Roman" w:hAnsi="Times New Roman" w:cs="Times New Roman"/>
          <w:sz w:val="28"/>
          <w:szCs w:val="28"/>
          <w:lang w:eastAsia="ru-RU"/>
        </w:rPr>
        <w:t xml:space="preserve"> сельсовета </w:t>
      </w:r>
      <w:proofErr w:type="spellStart"/>
      <w:r w:rsidR="00A2697A">
        <w:rPr>
          <w:rFonts w:ascii="Times New Roman" w:eastAsia="Times New Roman" w:hAnsi="Times New Roman" w:cs="Times New Roman"/>
          <w:sz w:val="28"/>
          <w:szCs w:val="28"/>
          <w:lang w:eastAsia="ru-RU"/>
        </w:rPr>
        <w:t>Конышевского</w:t>
      </w:r>
      <w:proofErr w:type="spellEnd"/>
      <w:r w:rsidR="00A2697A" w:rsidRPr="00A2697A">
        <w:rPr>
          <w:rFonts w:ascii="Times New Roman" w:eastAsia="Times New Roman" w:hAnsi="Times New Roman" w:cs="Times New Roman"/>
          <w:sz w:val="28"/>
          <w:szCs w:val="28"/>
          <w:lang w:eastAsia="ru-RU"/>
        </w:rPr>
        <w:t xml:space="preserve"> района выполняется по решению Администрации </w:t>
      </w:r>
      <w:proofErr w:type="spellStart"/>
      <w:r w:rsidR="00881743">
        <w:rPr>
          <w:rFonts w:ascii="Times New Roman" w:eastAsia="Times New Roman" w:hAnsi="Times New Roman" w:cs="Times New Roman"/>
          <w:sz w:val="28"/>
          <w:szCs w:val="28"/>
          <w:lang w:eastAsia="ru-RU"/>
        </w:rPr>
        <w:t>Прилепского</w:t>
      </w:r>
      <w:proofErr w:type="spellEnd"/>
      <w:r w:rsidR="00A2697A" w:rsidRPr="00A2697A">
        <w:rPr>
          <w:rFonts w:ascii="Times New Roman" w:eastAsia="Times New Roman" w:hAnsi="Times New Roman" w:cs="Times New Roman"/>
          <w:sz w:val="28"/>
          <w:szCs w:val="28"/>
          <w:lang w:eastAsia="ru-RU"/>
        </w:rPr>
        <w:t xml:space="preserve"> сельсовета </w:t>
      </w:r>
      <w:proofErr w:type="spellStart"/>
      <w:r w:rsidR="00A2697A">
        <w:rPr>
          <w:rFonts w:ascii="Times New Roman" w:eastAsia="Times New Roman" w:hAnsi="Times New Roman" w:cs="Times New Roman"/>
          <w:sz w:val="28"/>
          <w:szCs w:val="28"/>
          <w:lang w:eastAsia="ru-RU"/>
        </w:rPr>
        <w:t>Конышевского</w:t>
      </w:r>
      <w:proofErr w:type="spellEnd"/>
      <w:r w:rsidR="00A2697A" w:rsidRPr="00A2697A">
        <w:rPr>
          <w:rFonts w:ascii="Times New Roman" w:eastAsia="Times New Roman" w:hAnsi="Times New Roman" w:cs="Times New Roman"/>
          <w:sz w:val="28"/>
          <w:szCs w:val="28"/>
          <w:lang w:eastAsia="ru-RU"/>
        </w:rPr>
        <w:t xml:space="preserve"> района на период проведения государственных и сельских праздников, мероприятий, связанных со знаменательными событиями.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xml:space="preserve">Оформление зданий, сооружений осуществляется их владельцами в рамках концепции праздничного оформления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в пределах средств, предусмотренных на эти цели в бюджете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8.16.3. </w:t>
      </w:r>
      <w:proofErr w:type="gramStart"/>
      <w:r w:rsidRPr="00A2697A">
        <w:rPr>
          <w:rFonts w:ascii="Times New Roman" w:eastAsia="Times New Roman" w:hAnsi="Times New Roman" w:cs="Times New Roman"/>
          <w:sz w:val="28"/>
          <w:szCs w:val="28"/>
          <w:lang w:eastAsia="ru-RU"/>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w:t>
      </w:r>
      <w:r w:rsidR="006D764A">
        <w:rPr>
          <w:rFonts w:ascii="Times New Roman" w:eastAsia="Times New Roman" w:hAnsi="Times New Roman" w:cs="Times New Roman"/>
          <w:sz w:val="28"/>
          <w:szCs w:val="28"/>
          <w:lang w:eastAsia="ru-RU"/>
        </w:rPr>
        <w:t>ойство праздничной иллюминации.</w:t>
      </w:r>
      <w:proofErr w:type="gramEnd"/>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Раздел 9. СУХАЯ РАСТИТЕЛЬНОСТЬ.</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9.1.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запрещается выжигание сухой растительности, за исключением случаев, предусмотренных федеральным законодательством.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9.2. Владельцы земельных участков, осуществляющие покос травянистой растительности на территории поселения,  на территориях хозяйствующих субъектов, обеспечивают мероприятия по своевременной утилизации скошенной растительности.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9.3. Владельцы земельных участков обязаны:</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 не допускать выжигание сухой растительности, соблюдать требования экологических, санитарн</w:t>
      </w:r>
      <w:proofErr w:type="gramStart"/>
      <w:r w:rsidRPr="00A2697A">
        <w:rPr>
          <w:rFonts w:ascii="Times New Roman" w:eastAsia="Times New Roman" w:hAnsi="Times New Roman" w:cs="Times New Roman"/>
          <w:sz w:val="28"/>
          <w:szCs w:val="28"/>
          <w:lang w:eastAsia="ru-RU"/>
        </w:rPr>
        <w:t>о-</w:t>
      </w:r>
      <w:proofErr w:type="gramEnd"/>
      <w:r w:rsidRPr="00A2697A">
        <w:rPr>
          <w:rFonts w:ascii="Times New Roman" w:eastAsia="Times New Roman" w:hAnsi="Times New Roman" w:cs="Times New Roman"/>
          <w:sz w:val="28"/>
          <w:szCs w:val="28"/>
          <w:lang w:eastAsia="ru-RU"/>
        </w:rPr>
        <w:t xml:space="preserve"> гигиенических, противопожарных правил и нормативов;</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2) в случае обнаружения очагов возгорания сухой растительности  незамедлительно информировать об этом Администрацию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обеспечить мероприятия по тушению пожара и предотвращению распространения очага возгорания.</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4)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9.4. Мероприятия по мониторингу случаев выжигания сухой растительности на территории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 проводятся в соответствии с требованиями</w:t>
      </w:r>
      <w:r w:rsidR="006D764A">
        <w:rPr>
          <w:rFonts w:ascii="Times New Roman" w:eastAsia="Times New Roman" w:hAnsi="Times New Roman" w:cs="Times New Roman"/>
          <w:sz w:val="28"/>
          <w:szCs w:val="28"/>
          <w:lang w:eastAsia="ru-RU"/>
        </w:rPr>
        <w:t xml:space="preserve"> действующего законодательства.</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Раздел 10. </w:t>
      </w:r>
      <w:proofErr w:type="gramStart"/>
      <w:r w:rsidRPr="00A2697A">
        <w:rPr>
          <w:rFonts w:ascii="Times New Roman" w:eastAsia="Times New Roman" w:hAnsi="Times New Roman" w:cs="Times New Roman"/>
          <w:sz w:val="28"/>
          <w:szCs w:val="28"/>
          <w:lang w:eastAsia="ru-RU"/>
        </w:rPr>
        <w:t>КОНТРОЛЬ ЗА</w:t>
      </w:r>
      <w:proofErr w:type="gramEnd"/>
      <w:r w:rsidRPr="00A2697A">
        <w:rPr>
          <w:rFonts w:ascii="Times New Roman" w:eastAsia="Times New Roman" w:hAnsi="Times New Roman" w:cs="Times New Roman"/>
          <w:sz w:val="28"/>
          <w:szCs w:val="28"/>
          <w:lang w:eastAsia="ru-RU"/>
        </w:rPr>
        <w:t xml:space="preserve"> СОБЛЮДЕНИЕ</w:t>
      </w:r>
      <w:r w:rsidR="006D764A">
        <w:rPr>
          <w:rFonts w:ascii="Times New Roman" w:eastAsia="Times New Roman" w:hAnsi="Times New Roman" w:cs="Times New Roman"/>
          <w:sz w:val="28"/>
          <w:szCs w:val="28"/>
          <w:lang w:eastAsia="ru-RU"/>
        </w:rPr>
        <w:t>М НОРМ И ПРАВИЛ БЛАГОУСТРОЙСТВА</w:t>
      </w: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10.1. Все юридические и физические лица, независимо от формы собственности несут ответственность за нарушение настоящих Правил в соответствии с Законом Курской области «Об административных правонарушениях»</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10.2. </w:t>
      </w:r>
      <w:proofErr w:type="gramStart"/>
      <w:r w:rsidRPr="00A2697A">
        <w:rPr>
          <w:rFonts w:ascii="Times New Roman" w:eastAsia="Times New Roman" w:hAnsi="Times New Roman" w:cs="Times New Roman"/>
          <w:sz w:val="28"/>
          <w:szCs w:val="28"/>
          <w:lang w:eastAsia="ru-RU"/>
        </w:rPr>
        <w:t>Контроль за</w:t>
      </w:r>
      <w:proofErr w:type="gramEnd"/>
      <w:r w:rsidRPr="00A2697A">
        <w:rPr>
          <w:rFonts w:ascii="Times New Roman" w:eastAsia="Times New Roman" w:hAnsi="Times New Roman" w:cs="Times New Roman"/>
          <w:sz w:val="28"/>
          <w:szCs w:val="28"/>
          <w:lang w:eastAsia="ru-RU"/>
        </w:rPr>
        <w:t xml:space="preserve"> соблюдением Правил осуществляет Администрация </w:t>
      </w:r>
      <w:proofErr w:type="spellStart"/>
      <w:r w:rsidR="00881743">
        <w:rPr>
          <w:rFonts w:ascii="Times New Roman" w:eastAsia="Times New Roman" w:hAnsi="Times New Roman" w:cs="Times New Roman"/>
          <w:sz w:val="28"/>
          <w:szCs w:val="28"/>
          <w:lang w:eastAsia="ru-RU"/>
        </w:rPr>
        <w:t>Прилепского</w:t>
      </w:r>
      <w:proofErr w:type="spellEnd"/>
      <w:r w:rsidRPr="00A2697A">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w:t>
      </w:r>
      <w:proofErr w:type="spellEnd"/>
      <w:r w:rsidRPr="00A2697A">
        <w:rPr>
          <w:rFonts w:ascii="Times New Roman" w:eastAsia="Times New Roman" w:hAnsi="Times New Roman" w:cs="Times New Roman"/>
          <w:sz w:val="28"/>
          <w:szCs w:val="28"/>
          <w:lang w:eastAsia="ru-RU"/>
        </w:rPr>
        <w:t xml:space="preserve"> района.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10.3.    В случае выявления фактов нарушений Правил должностные лица, уполномоченные на составление протоколов об административных правонарушениях, вправе:</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выдать предписание об устранении выявленных нарушений;</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составить протокол об административном правонарушении в порядке, установленном действующим законодательством;</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обратиться в суд с заявлением (исковым заявлением) о признании не законным действия (бездействия) физических и (или) юридических лиц, нарушающих Правила, и о возмещении ущерба.</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2697A" w:rsidRPr="006D764A" w:rsidRDefault="00A2697A" w:rsidP="006D764A">
      <w:pPr>
        <w:pStyle w:val="a3"/>
        <w:jc w:val="right"/>
        <w:rPr>
          <w:rFonts w:ascii="Times New Roman" w:hAnsi="Times New Roman" w:cs="Times New Roman"/>
          <w:sz w:val="28"/>
          <w:szCs w:val="28"/>
          <w:lang w:eastAsia="ru-RU"/>
        </w:rPr>
      </w:pPr>
      <w:r w:rsidRPr="006D764A">
        <w:rPr>
          <w:rFonts w:ascii="Times New Roman" w:hAnsi="Times New Roman" w:cs="Times New Roman"/>
          <w:sz w:val="28"/>
          <w:szCs w:val="28"/>
          <w:lang w:eastAsia="ru-RU"/>
        </w:rPr>
        <w:lastRenderedPageBreak/>
        <w:t>Приложение №1</w:t>
      </w:r>
    </w:p>
    <w:p w:rsidR="00A2697A" w:rsidRPr="006D764A" w:rsidRDefault="00A2697A" w:rsidP="006D764A">
      <w:pPr>
        <w:pStyle w:val="a3"/>
        <w:jc w:val="right"/>
        <w:rPr>
          <w:rFonts w:ascii="Times New Roman" w:hAnsi="Times New Roman" w:cs="Times New Roman"/>
          <w:sz w:val="28"/>
          <w:szCs w:val="28"/>
          <w:lang w:eastAsia="ru-RU"/>
        </w:rPr>
      </w:pPr>
      <w:r w:rsidRPr="006D764A">
        <w:rPr>
          <w:rFonts w:ascii="Times New Roman" w:hAnsi="Times New Roman" w:cs="Times New Roman"/>
          <w:sz w:val="28"/>
          <w:szCs w:val="28"/>
          <w:lang w:eastAsia="ru-RU"/>
        </w:rPr>
        <w:t>к Правилам благоустройства</w:t>
      </w:r>
    </w:p>
    <w:p w:rsidR="00A2697A" w:rsidRPr="006D764A" w:rsidRDefault="00A2697A" w:rsidP="006D764A">
      <w:pPr>
        <w:pStyle w:val="a3"/>
        <w:jc w:val="right"/>
        <w:rPr>
          <w:rFonts w:ascii="Times New Roman" w:hAnsi="Times New Roman" w:cs="Times New Roman"/>
          <w:sz w:val="28"/>
          <w:szCs w:val="28"/>
          <w:lang w:eastAsia="ru-RU"/>
        </w:rPr>
      </w:pPr>
      <w:r w:rsidRPr="006D764A">
        <w:rPr>
          <w:rFonts w:ascii="Times New Roman" w:hAnsi="Times New Roman" w:cs="Times New Roman"/>
          <w:sz w:val="28"/>
          <w:szCs w:val="28"/>
          <w:lang w:eastAsia="ru-RU"/>
        </w:rPr>
        <w:t>территории</w:t>
      </w:r>
    </w:p>
    <w:p w:rsidR="00A2697A" w:rsidRPr="006D764A" w:rsidRDefault="00881743" w:rsidP="006D764A">
      <w:pPr>
        <w:pStyle w:val="a3"/>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Прилепского</w:t>
      </w:r>
      <w:proofErr w:type="spellEnd"/>
      <w:r w:rsidR="00A2697A" w:rsidRPr="006D764A">
        <w:rPr>
          <w:rFonts w:ascii="Times New Roman" w:hAnsi="Times New Roman" w:cs="Times New Roman"/>
          <w:sz w:val="28"/>
          <w:szCs w:val="28"/>
          <w:lang w:eastAsia="ru-RU"/>
        </w:rPr>
        <w:t xml:space="preserve"> сельсовета </w:t>
      </w:r>
      <w:proofErr w:type="spellStart"/>
      <w:r w:rsidR="00A2697A" w:rsidRPr="006D764A">
        <w:rPr>
          <w:rFonts w:ascii="Times New Roman" w:hAnsi="Times New Roman" w:cs="Times New Roman"/>
          <w:sz w:val="28"/>
          <w:szCs w:val="28"/>
          <w:lang w:eastAsia="ru-RU"/>
        </w:rPr>
        <w:t>Конышевского</w:t>
      </w:r>
      <w:proofErr w:type="spellEnd"/>
      <w:r w:rsidR="00A2697A" w:rsidRPr="006D764A">
        <w:rPr>
          <w:rFonts w:ascii="Times New Roman" w:hAnsi="Times New Roman" w:cs="Times New Roman"/>
          <w:sz w:val="28"/>
          <w:szCs w:val="28"/>
          <w:lang w:eastAsia="ru-RU"/>
        </w:rPr>
        <w:t xml:space="preserve"> района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Минимальные расстояния безопасности при размещении игрового оборудования</w:t>
      </w:r>
    </w:p>
    <w:tbl>
      <w:tblPr>
        <w:tblW w:w="0" w:type="auto"/>
        <w:tblCellSpacing w:w="0" w:type="dxa"/>
        <w:tblCellMar>
          <w:left w:w="0" w:type="dxa"/>
          <w:right w:w="0" w:type="dxa"/>
        </w:tblCellMar>
        <w:tblLook w:val="04A0" w:firstRow="1" w:lastRow="0" w:firstColumn="1" w:lastColumn="0" w:noHBand="0" w:noVBand="1"/>
      </w:tblPr>
      <w:tblGrid>
        <w:gridCol w:w="1693"/>
        <w:gridCol w:w="7662"/>
      </w:tblGrid>
      <w:tr w:rsidR="00A2697A" w:rsidRPr="00A2697A" w:rsidTr="00A2697A">
        <w:trPr>
          <w:tblHeader/>
          <w:tblCellSpacing w:w="0" w:type="dxa"/>
        </w:trPr>
        <w:tc>
          <w:tcPr>
            <w:tcW w:w="1695" w:type="dxa"/>
            <w:vAlign w:val="center"/>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Игровое оборудование</w:t>
            </w:r>
          </w:p>
        </w:tc>
        <w:tc>
          <w:tcPr>
            <w:tcW w:w="8040" w:type="dxa"/>
            <w:vAlign w:val="center"/>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Минимальные расстояния</w:t>
            </w:r>
          </w:p>
        </w:tc>
      </w:tr>
      <w:tr w:rsidR="00A2697A" w:rsidRPr="00A2697A" w:rsidTr="00A2697A">
        <w:trPr>
          <w:tblCellSpacing w:w="0" w:type="dxa"/>
        </w:trPr>
        <w:tc>
          <w:tcPr>
            <w:tcW w:w="169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Качели</w:t>
            </w:r>
          </w:p>
        </w:tc>
        <w:tc>
          <w:tcPr>
            <w:tcW w:w="80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не менее 1,5 м в стороны от боковых конструкций и не менее 2,0 м вперед (назад) от крайних точек качели в состоянии наклона</w:t>
            </w:r>
          </w:p>
        </w:tc>
      </w:tr>
      <w:tr w:rsidR="00A2697A" w:rsidRPr="00A2697A" w:rsidTr="00A2697A">
        <w:trPr>
          <w:tblCellSpacing w:w="0" w:type="dxa"/>
        </w:trPr>
        <w:tc>
          <w:tcPr>
            <w:tcW w:w="169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Качалки</w:t>
            </w:r>
          </w:p>
        </w:tc>
        <w:tc>
          <w:tcPr>
            <w:tcW w:w="80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не менее 1,0 м в стороны от боковых конструкций и не менее 1,5 м вперед от крайних точек качалки в состоянии наклона</w:t>
            </w:r>
          </w:p>
        </w:tc>
      </w:tr>
      <w:tr w:rsidR="00A2697A" w:rsidRPr="00A2697A" w:rsidTr="00A2697A">
        <w:trPr>
          <w:tblCellSpacing w:w="0" w:type="dxa"/>
        </w:trPr>
        <w:tc>
          <w:tcPr>
            <w:tcW w:w="169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Карусели</w:t>
            </w:r>
          </w:p>
        </w:tc>
        <w:tc>
          <w:tcPr>
            <w:tcW w:w="80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не менее 2 м в стороны от боковых конструкций и не менее 3 м вверх от нижней вращающейся поверхности карусели</w:t>
            </w:r>
          </w:p>
        </w:tc>
      </w:tr>
      <w:tr w:rsidR="00A2697A" w:rsidRPr="00A2697A" w:rsidTr="00A2697A">
        <w:trPr>
          <w:tblCellSpacing w:w="0" w:type="dxa"/>
        </w:trPr>
        <w:tc>
          <w:tcPr>
            <w:tcW w:w="169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Горки</w:t>
            </w:r>
          </w:p>
        </w:tc>
        <w:tc>
          <w:tcPr>
            <w:tcW w:w="804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не менее 1 м от боковых сторон и 2 м вперед от нижнего края ската горки.</w:t>
            </w:r>
          </w:p>
        </w:tc>
      </w:tr>
    </w:tbl>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764A" w:rsidRPr="00A2697A" w:rsidRDefault="006D764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2697A" w:rsidRPr="006D764A" w:rsidRDefault="00A2697A" w:rsidP="006D764A">
      <w:pPr>
        <w:pStyle w:val="a3"/>
        <w:jc w:val="right"/>
        <w:rPr>
          <w:rFonts w:ascii="Times New Roman" w:hAnsi="Times New Roman" w:cs="Times New Roman"/>
          <w:sz w:val="28"/>
          <w:szCs w:val="28"/>
          <w:lang w:eastAsia="ru-RU"/>
        </w:rPr>
      </w:pPr>
      <w:r w:rsidRPr="006D764A">
        <w:rPr>
          <w:rFonts w:ascii="Times New Roman" w:hAnsi="Times New Roman" w:cs="Times New Roman"/>
          <w:sz w:val="28"/>
          <w:szCs w:val="28"/>
          <w:lang w:eastAsia="ru-RU"/>
        </w:rPr>
        <w:lastRenderedPageBreak/>
        <w:t>Приложение№2</w:t>
      </w:r>
    </w:p>
    <w:p w:rsidR="00A2697A" w:rsidRPr="006D764A" w:rsidRDefault="00A2697A" w:rsidP="006D764A">
      <w:pPr>
        <w:pStyle w:val="a3"/>
        <w:jc w:val="right"/>
        <w:rPr>
          <w:rFonts w:ascii="Times New Roman" w:hAnsi="Times New Roman" w:cs="Times New Roman"/>
          <w:sz w:val="28"/>
          <w:szCs w:val="28"/>
          <w:lang w:eastAsia="ru-RU"/>
        </w:rPr>
      </w:pPr>
      <w:r w:rsidRPr="006D764A">
        <w:rPr>
          <w:rFonts w:ascii="Times New Roman" w:hAnsi="Times New Roman" w:cs="Times New Roman"/>
          <w:sz w:val="28"/>
          <w:szCs w:val="28"/>
          <w:lang w:eastAsia="ru-RU"/>
        </w:rPr>
        <w:t>к Правилам благоустройства</w:t>
      </w:r>
    </w:p>
    <w:p w:rsidR="0031357A" w:rsidRDefault="00A2697A" w:rsidP="006D764A">
      <w:pPr>
        <w:pStyle w:val="a3"/>
        <w:jc w:val="right"/>
        <w:rPr>
          <w:rFonts w:ascii="Times New Roman" w:hAnsi="Times New Roman" w:cs="Times New Roman"/>
          <w:sz w:val="28"/>
          <w:szCs w:val="28"/>
          <w:lang w:eastAsia="ru-RU"/>
        </w:rPr>
      </w:pPr>
      <w:r w:rsidRPr="006D764A">
        <w:rPr>
          <w:rFonts w:ascii="Times New Roman" w:hAnsi="Times New Roman" w:cs="Times New Roman"/>
          <w:sz w:val="28"/>
          <w:szCs w:val="28"/>
          <w:lang w:eastAsia="ru-RU"/>
        </w:rPr>
        <w:t xml:space="preserve">территории </w:t>
      </w:r>
      <w:proofErr w:type="spellStart"/>
      <w:r w:rsidR="00881743">
        <w:rPr>
          <w:rFonts w:ascii="Times New Roman" w:hAnsi="Times New Roman" w:cs="Times New Roman"/>
          <w:sz w:val="28"/>
          <w:szCs w:val="28"/>
          <w:lang w:eastAsia="ru-RU"/>
        </w:rPr>
        <w:t>Прилепского</w:t>
      </w:r>
      <w:proofErr w:type="spellEnd"/>
      <w:r w:rsidRPr="006D764A">
        <w:rPr>
          <w:rFonts w:ascii="Times New Roman" w:hAnsi="Times New Roman" w:cs="Times New Roman"/>
          <w:sz w:val="28"/>
          <w:szCs w:val="28"/>
          <w:lang w:eastAsia="ru-RU"/>
        </w:rPr>
        <w:t xml:space="preserve"> сельсовета </w:t>
      </w:r>
    </w:p>
    <w:p w:rsidR="00A2697A" w:rsidRPr="006D764A" w:rsidRDefault="00A2697A" w:rsidP="006D764A">
      <w:pPr>
        <w:pStyle w:val="a3"/>
        <w:jc w:val="right"/>
        <w:rPr>
          <w:rFonts w:ascii="Times New Roman" w:hAnsi="Times New Roman" w:cs="Times New Roman"/>
          <w:sz w:val="28"/>
          <w:szCs w:val="28"/>
          <w:lang w:eastAsia="ru-RU"/>
        </w:rPr>
      </w:pPr>
      <w:proofErr w:type="spellStart"/>
      <w:r w:rsidRPr="006D764A">
        <w:rPr>
          <w:rFonts w:ascii="Times New Roman" w:hAnsi="Times New Roman" w:cs="Times New Roman"/>
          <w:sz w:val="28"/>
          <w:szCs w:val="28"/>
          <w:lang w:eastAsia="ru-RU"/>
        </w:rPr>
        <w:t>Конышевского</w:t>
      </w:r>
      <w:proofErr w:type="spellEnd"/>
      <w:r w:rsidRPr="006D764A">
        <w:rPr>
          <w:rFonts w:ascii="Times New Roman" w:hAnsi="Times New Roman" w:cs="Times New Roman"/>
          <w:sz w:val="28"/>
          <w:szCs w:val="28"/>
          <w:lang w:eastAsia="ru-RU"/>
        </w:rPr>
        <w:t xml:space="preserve"> района</w:t>
      </w:r>
    </w:p>
    <w:p w:rsidR="00A2697A" w:rsidRPr="00A2697A" w:rsidRDefault="003135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2697A" w:rsidRPr="00A2697A" w:rsidRDefault="00A2697A" w:rsidP="003135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Требования к игровому оборудованию</w:t>
      </w:r>
    </w:p>
    <w:tbl>
      <w:tblPr>
        <w:tblW w:w="0" w:type="auto"/>
        <w:tblCellSpacing w:w="0" w:type="dxa"/>
        <w:tblCellMar>
          <w:left w:w="0" w:type="dxa"/>
          <w:right w:w="0" w:type="dxa"/>
        </w:tblCellMar>
        <w:tblLook w:val="04A0" w:firstRow="1" w:lastRow="0" w:firstColumn="1" w:lastColumn="0" w:noHBand="0" w:noVBand="1"/>
      </w:tblPr>
      <w:tblGrid>
        <w:gridCol w:w="1666"/>
        <w:gridCol w:w="7689"/>
      </w:tblGrid>
      <w:tr w:rsidR="00A2697A" w:rsidRPr="00A2697A" w:rsidTr="00A2697A">
        <w:trPr>
          <w:tblHeader/>
          <w:tblCellSpacing w:w="0" w:type="dxa"/>
        </w:trPr>
        <w:tc>
          <w:tcPr>
            <w:tcW w:w="1485" w:type="dxa"/>
            <w:vAlign w:val="center"/>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Игровое оборудование</w:t>
            </w:r>
          </w:p>
        </w:tc>
        <w:tc>
          <w:tcPr>
            <w:tcW w:w="8250" w:type="dxa"/>
            <w:vAlign w:val="center"/>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A2697A" w:rsidRPr="00A2697A" w:rsidTr="00A2697A">
        <w:trPr>
          <w:tblCellSpacing w:w="0" w:type="dxa"/>
        </w:trPr>
        <w:tc>
          <w:tcPr>
            <w:tcW w:w="148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Качели</w:t>
            </w:r>
          </w:p>
        </w:tc>
        <w:tc>
          <w:tcPr>
            <w:tcW w:w="82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Высота от уровня земли до сидения качелей в состоянии покоя должна быть не менее 350 мм и не более 635 мм. </w:t>
            </w:r>
            <w:proofErr w:type="gramStart"/>
            <w:r w:rsidRPr="00A2697A">
              <w:rPr>
                <w:rFonts w:ascii="Times New Roman" w:eastAsia="Times New Roman" w:hAnsi="Times New Roman" w:cs="Times New Roman"/>
                <w:sz w:val="28"/>
                <w:szCs w:val="28"/>
                <w:lang w:eastAsia="ru-RU"/>
              </w:rPr>
              <w:t>Допускается не более двух сидений</w:t>
            </w:r>
            <w:proofErr w:type="gramEnd"/>
            <w:r w:rsidRPr="00A2697A">
              <w:rPr>
                <w:rFonts w:ascii="Times New Roman" w:eastAsia="Times New Roman" w:hAnsi="Times New Roman" w:cs="Times New Roman"/>
                <w:sz w:val="28"/>
                <w:szCs w:val="28"/>
                <w:lang w:eastAsia="ru-RU"/>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A2697A">
              <w:rPr>
                <w:rFonts w:ascii="Times New Roman" w:eastAsia="Times New Roman" w:hAnsi="Times New Roman" w:cs="Times New Roman"/>
                <w:sz w:val="28"/>
                <w:szCs w:val="28"/>
                <w:lang w:eastAsia="ru-RU"/>
              </w:rPr>
              <w:t>более старших</w:t>
            </w:r>
            <w:proofErr w:type="gramEnd"/>
            <w:r w:rsidRPr="00A2697A">
              <w:rPr>
                <w:rFonts w:ascii="Times New Roman" w:eastAsia="Times New Roman" w:hAnsi="Times New Roman" w:cs="Times New Roman"/>
                <w:sz w:val="28"/>
                <w:szCs w:val="28"/>
                <w:lang w:eastAsia="ru-RU"/>
              </w:rPr>
              <w:t xml:space="preserve"> детей.</w:t>
            </w:r>
          </w:p>
        </w:tc>
      </w:tr>
      <w:tr w:rsidR="00A2697A" w:rsidRPr="00A2697A" w:rsidTr="00A2697A">
        <w:trPr>
          <w:tblCellSpacing w:w="0" w:type="dxa"/>
        </w:trPr>
        <w:tc>
          <w:tcPr>
            <w:tcW w:w="148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Качалки</w:t>
            </w:r>
          </w:p>
        </w:tc>
        <w:tc>
          <w:tcPr>
            <w:tcW w:w="82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A2697A" w:rsidRPr="00A2697A" w:rsidTr="00A2697A">
        <w:trPr>
          <w:tblCellSpacing w:w="0" w:type="dxa"/>
        </w:trPr>
        <w:tc>
          <w:tcPr>
            <w:tcW w:w="148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Карусели</w:t>
            </w:r>
          </w:p>
        </w:tc>
        <w:tc>
          <w:tcPr>
            <w:tcW w:w="82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2697A" w:rsidRPr="00A2697A" w:rsidTr="00A2697A">
        <w:trPr>
          <w:tblCellSpacing w:w="0" w:type="dxa"/>
        </w:trPr>
        <w:tc>
          <w:tcPr>
            <w:tcW w:w="1485"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Горки</w:t>
            </w:r>
          </w:p>
        </w:tc>
        <w:tc>
          <w:tcPr>
            <w:tcW w:w="8250" w:type="dxa"/>
            <w:hideMark/>
          </w:tcPr>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w:t>
            </w:r>
            <w:r w:rsidRPr="00A2697A">
              <w:rPr>
                <w:rFonts w:ascii="Times New Roman" w:eastAsia="Times New Roman" w:hAnsi="Times New Roman" w:cs="Times New Roman"/>
                <w:sz w:val="28"/>
                <w:szCs w:val="28"/>
                <w:lang w:eastAsia="ru-RU"/>
              </w:rPr>
              <w:lastRenderedPageBreak/>
              <w:t>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lastRenderedPageBreak/>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A2697A" w:rsidRPr="00A2697A" w:rsidRDefault="00A2697A" w:rsidP="00A26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97A">
        <w:rPr>
          <w:rFonts w:ascii="Times New Roman" w:eastAsia="Times New Roman" w:hAnsi="Times New Roman" w:cs="Times New Roman"/>
          <w:sz w:val="28"/>
          <w:szCs w:val="28"/>
          <w:lang w:eastAsia="ru-RU"/>
        </w:rPr>
        <w:t> </w:t>
      </w:r>
    </w:p>
    <w:p w:rsidR="00641FA1" w:rsidRPr="00A2697A" w:rsidRDefault="00641FA1" w:rsidP="00A2697A">
      <w:pPr>
        <w:jc w:val="both"/>
        <w:rPr>
          <w:rFonts w:ascii="Times New Roman" w:hAnsi="Times New Roman" w:cs="Times New Roman"/>
          <w:sz w:val="28"/>
          <w:szCs w:val="28"/>
        </w:rPr>
      </w:pPr>
    </w:p>
    <w:sectPr w:rsidR="00641FA1" w:rsidRPr="00A26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F6C0AA2"/>
    <w:multiLevelType w:val="multilevel"/>
    <w:tmpl w:val="7AA0B74E"/>
    <w:lvl w:ilvl="0">
      <w:start w:val="4"/>
      <w:numFmt w:val="decimal"/>
      <w:lvlText w:val="%1."/>
      <w:lvlJc w:val="left"/>
      <w:pPr>
        <w:ind w:left="2836" w:firstLine="0"/>
      </w:pPr>
      <w:rPr>
        <w:rFonts w:cs="Times New Roman" w:hint="default"/>
      </w:rPr>
    </w:lvl>
    <w:lvl w:ilvl="1">
      <w:start w:val="1"/>
      <w:numFmt w:val="decimal"/>
      <w:lvlText w:val="%1.%2."/>
      <w:lvlJc w:val="left"/>
      <w:pPr>
        <w:ind w:left="709"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2528" w:firstLine="0"/>
      </w:pPr>
      <w:rPr>
        <w:rFonts w:ascii="Times New Roman" w:hAnsi="Times New Roman" w:cs="Times New Roman" w:hint="default"/>
        <w:sz w:val="28"/>
      </w:rPr>
    </w:lvl>
    <w:lvl w:ilvl="4">
      <w:start w:val="1"/>
      <w:numFmt w:val="decimal"/>
      <w:lvlText w:val="%1.%2.%3.%4.%5."/>
      <w:lvlJc w:val="left"/>
      <w:pPr>
        <w:ind w:left="3466" w:firstLine="0"/>
      </w:pPr>
      <w:rPr>
        <w:rFonts w:cs="Times New Roman" w:hint="default"/>
      </w:rPr>
    </w:lvl>
    <w:lvl w:ilvl="5">
      <w:start w:val="1"/>
      <w:numFmt w:val="decimal"/>
      <w:lvlText w:val="%1.%2.%3.%4.%5.%6."/>
      <w:lvlJc w:val="left"/>
      <w:pPr>
        <w:ind w:left="3826" w:firstLine="0"/>
      </w:pPr>
      <w:rPr>
        <w:rFonts w:cs="Times New Roman" w:hint="default"/>
      </w:rPr>
    </w:lvl>
    <w:lvl w:ilvl="6">
      <w:start w:val="1"/>
      <w:numFmt w:val="decimal"/>
      <w:lvlText w:val="%1.%2.%3.%4.%5.%6.%7."/>
      <w:lvlJc w:val="left"/>
      <w:pPr>
        <w:ind w:left="4186" w:firstLine="0"/>
      </w:pPr>
      <w:rPr>
        <w:rFonts w:cs="Times New Roman" w:hint="default"/>
      </w:rPr>
    </w:lvl>
    <w:lvl w:ilvl="7">
      <w:start w:val="1"/>
      <w:numFmt w:val="decimal"/>
      <w:lvlText w:val="%1.%2.%3.%4.%5.%6.%7.%8."/>
      <w:lvlJc w:val="left"/>
      <w:pPr>
        <w:ind w:left="4186" w:firstLine="0"/>
      </w:pPr>
      <w:rPr>
        <w:rFonts w:cs="Times New Roman" w:hint="default"/>
      </w:rPr>
    </w:lvl>
    <w:lvl w:ilvl="8">
      <w:start w:val="1"/>
      <w:numFmt w:val="decimal"/>
      <w:lvlText w:val="%1.%2.%3.%4.%5.%6.%7.%8.%9."/>
      <w:lvlJc w:val="left"/>
      <w:pPr>
        <w:ind w:left="4546" w:firstLine="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D1"/>
    <w:rsid w:val="000D0A3F"/>
    <w:rsid w:val="002877AE"/>
    <w:rsid w:val="002D0ABC"/>
    <w:rsid w:val="0031357A"/>
    <w:rsid w:val="00320D3E"/>
    <w:rsid w:val="00641FA1"/>
    <w:rsid w:val="006D764A"/>
    <w:rsid w:val="007B1324"/>
    <w:rsid w:val="00881743"/>
    <w:rsid w:val="00A2697A"/>
    <w:rsid w:val="00A51050"/>
    <w:rsid w:val="00AF6F28"/>
    <w:rsid w:val="00B836DA"/>
    <w:rsid w:val="00E22E35"/>
    <w:rsid w:val="00E3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97A"/>
    <w:pPr>
      <w:spacing w:after="0" w:line="240" w:lineRule="auto"/>
    </w:pPr>
  </w:style>
  <w:style w:type="character" w:customStyle="1" w:styleId="a4">
    <w:name w:val="Основной текст_"/>
    <w:link w:val="1"/>
    <w:rsid w:val="00AF6F28"/>
    <w:rPr>
      <w:sz w:val="27"/>
      <w:szCs w:val="27"/>
      <w:shd w:val="clear" w:color="auto" w:fill="FFFFFF"/>
    </w:rPr>
  </w:style>
  <w:style w:type="paragraph" w:customStyle="1" w:styleId="1">
    <w:name w:val="Основной текст1"/>
    <w:basedOn w:val="a"/>
    <w:link w:val="a4"/>
    <w:rsid w:val="00AF6F28"/>
    <w:pPr>
      <w:shd w:val="clear" w:color="auto" w:fill="FFFFFF"/>
      <w:spacing w:after="240" w:line="317" w:lineRule="exact"/>
    </w:pPr>
    <w:rPr>
      <w:sz w:val="27"/>
      <w:szCs w:val="27"/>
    </w:rPr>
  </w:style>
  <w:style w:type="paragraph" w:styleId="a5">
    <w:name w:val="Balloon Text"/>
    <w:basedOn w:val="a"/>
    <w:link w:val="a6"/>
    <w:uiPriority w:val="99"/>
    <w:semiHidden/>
    <w:unhideWhenUsed/>
    <w:rsid w:val="002D0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97A"/>
    <w:pPr>
      <w:spacing w:after="0" w:line="240" w:lineRule="auto"/>
    </w:pPr>
  </w:style>
  <w:style w:type="character" w:customStyle="1" w:styleId="a4">
    <w:name w:val="Основной текст_"/>
    <w:link w:val="1"/>
    <w:rsid w:val="00AF6F28"/>
    <w:rPr>
      <w:sz w:val="27"/>
      <w:szCs w:val="27"/>
      <w:shd w:val="clear" w:color="auto" w:fill="FFFFFF"/>
    </w:rPr>
  </w:style>
  <w:style w:type="paragraph" w:customStyle="1" w:styleId="1">
    <w:name w:val="Основной текст1"/>
    <w:basedOn w:val="a"/>
    <w:link w:val="a4"/>
    <w:rsid w:val="00AF6F28"/>
    <w:pPr>
      <w:shd w:val="clear" w:color="auto" w:fill="FFFFFF"/>
      <w:spacing w:after="240" w:line="317" w:lineRule="exact"/>
    </w:pPr>
    <w:rPr>
      <w:sz w:val="27"/>
      <w:szCs w:val="27"/>
    </w:rPr>
  </w:style>
  <w:style w:type="paragraph" w:styleId="a5">
    <w:name w:val="Balloon Text"/>
    <w:basedOn w:val="a"/>
    <w:link w:val="a6"/>
    <w:uiPriority w:val="99"/>
    <w:semiHidden/>
    <w:unhideWhenUsed/>
    <w:rsid w:val="002D0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D4FEB01DF658EE9DA8DE807467009E2D3F5FB73F3955006A171F89F2DBDB461FAA252876A3667V924F" TargetMode="External"/><Relationship Id="rId3" Type="http://schemas.microsoft.com/office/2007/relationships/stylesWithEffects" Target="stylesWithEffects.xml"/><Relationship Id="rId7" Type="http://schemas.openxmlformats.org/officeDocument/2006/relationships/hyperlink" Target="consultantplus://offline/ref=C34D4FEB01DF658EE9DA8DE807467009E2D3F5FB73F3955006A171F89F2DBDB461FAA252876A3667V92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4D4FEB01DF658EE9DA92FD02467009E1DBF6F925A8CA0B5BF6V72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50</Pages>
  <Words>14419</Words>
  <Characters>82192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Платавский</dc:creator>
  <cp:keywords/>
  <dc:description/>
  <cp:lastModifiedBy>Прилепы</cp:lastModifiedBy>
  <cp:revision>8</cp:revision>
  <cp:lastPrinted>2019-06-25T11:24:00Z</cp:lastPrinted>
  <dcterms:created xsi:type="dcterms:W3CDTF">2019-05-22T07:36:00Z</dcterms:created>
  <dcterms:modified xsi:type="dcterms:W3CDTF">2019-06-25T13:35:00Z</dcterms:modified>
</cp:coreProperties>
</file>